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4" w:rsidRPr="0045039B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ANEXO III</w:t>
      </w:r>
    </w:p>
    <w:p w:rsidR="002A4D94" w:rsidRPr="0045039B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 xml:space="preserve"> MEMORIA DEL PROYECTO DE COOPERACIÓN AL DESARROLLO INTERNACIONAL</w:t>
      </w:r>
    </w:p>
    <w:p w:rsidR="002A4D94" w:rsidRPr="0045039B" w:rsidRDefault="002A4D94" w:rsidP="00F70759">
      <w:pPr>
        <w:spacing w:before="120" w:after="120"/>
        <w:jc w:val="center"/>
        <w:outlineLvl w:val="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(Máximo 14 páginas)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</w:p>
    <w:p w:rsidR="002A4D94" w:rsidRPr="0045039B" w:rsidRDefault="002A4D94" w:rsidP="00F70759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DATOS GENERALES DEL PROYECTO</w:t>
      </w:r>
    </w:p>
    <w:p w:rsidR="002A4D94" w:rsidRPr="0045039B" w:rsidRDefault="002A4D94" w:rsidP="00F707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120" w:after="120"/>
        <w:ind w:left="180" w:firstLine="18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Entidad solicitante:</w:t>
      </w:r>
    </w:p>
    <w:p w:rsidR="002A4D94" w:rsidRPr="0045039B" w:rsidRDefault="002A4D94" w:rsidP="00F707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120" w:after="120"/>
        <w:ind w:left="180" w:firstLine="18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Título del proyecto:</w:t>
      </w:r>
    </w:p>
    <w:p w:rsidR="002A4D94" w:rsidRPr="0045039B" w:rsidRDefault="002A4D94" w:rsidP="00F707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120" w:after="120"/>
        <w:ind w:left="180" w:firstLine="18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Responsable del proyecto: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Fecha prevista de inicio de la ejecución:</w:t>
      </w: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Fecha prevista de finalización de la ejecución:</w:t>
      </w: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Periodo total de ejecución en meses (máximo 18 meses):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>Coste total del proyecto:</w:t>
      </w: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Subvención solicitada al Cabildo de Tenerife (máximo </w:t>
      </w:r>
      <w:r w:rsidR="00B27C23" w:rsidRPr="0045039B">
        <w:rPr>
          <w:rFonts w:ascii="Arial" w:hAnsi="Arial" w:cs="Arial"/>
        </w:rPr>
        <w:t>60.000</w:t>
      </w:r>
      <w:r w:rsidRPr="0045039B">
        <w:rPr>
          <w:rFonts w:ascii="Arial" w:hAnsi="Arial" w:cs="Arial"/>
        </w:rPr>
        <w:t xml:space="preserve"> euros):</w:t>
      </w:r>
    </w:p>
    <w:p w:rsidR="002A4D94" w:rsidRPr="0045039B" w:rsidRDefault="002A4D94" w:rsidP="00F70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firstLine="360"/>
        <w:rPr>
          <w:rFonts w:ascii="Arial" w:hAnsi="Arial" w:cs="Arial"/>
        </w:rPr>
      </w:pPr>
      <w:r w:rsidRPr="0045039B">
        <w:rPr>
          <w:rFonts w:ascii="Arial" w:hAnsi="Arial" w:cs="Arial"/>
        </w:rPr>
        <w:t>Porcentaje de subvención solicitada al Cabildo de Tenerife: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i/>
        </w:rPr>
      </w:pPr>
    </w:p>
    <w:p w:rsidR="002A4D94" w:rsidRPr="0045039B" w:rsidRDefault="002A4D94" w:rsidP="00F70759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ÁMBITO GEOGRÁFICO (descripción del país y del área geográfica donde se desarrollará el proyecto)</w:t>
      </w:r>
    </w:p>
    <w:p w:rsidR="002A4D94" w:rsidRPr="0045039B" w:rsidRDefault="002A4D94" w:rsidP="00F707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120" w:after="120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      Definir someramente el contexto político-administrativo, demográfico, histórico, económico y  cultural, tanto del país como del área local de actuación</w:t>
      </w:r>
      <w:r w:rsidRPr="0045039B">
        <w:rPr>
          <w:rFonts w:ascii="Arial" w:hAnsi="Arial" w:cs="Arial"/>
          <w:b/>
        </w:rPr>
        <w:t xml:space="preserve">. </w:t>
      </w:r>
    </w:p>
    <w:p w:rsidR="002A4D94" w:rsidRPr="0045039B" w:rsidRDefault="002A4D94" w:rsidP="00F707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      Acompañar de mapa ilustrativo y determinar la ubicación exacta.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</w:p>
    <w:p w:rsidR="002A4D94" w:rsidRPr="0045039B" w:rsidRDefault="002A4D94" w:rsidP="00F70759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IDENTIFICACIÓN, JUSTIFICACIÓN Y CONTENIDO DEL PROYECTO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4D94" w:rsidRPr="0045039B" w:rsidTr="002A4D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45039B">
              <w:rPr>
                <w:rFonts w:ascii="Arial" w:hAnsi="Arial" w:cs="Arial"/>
                <w:b/>
                <w:lang w:val="es-ES_tradnl"/>
              </w:rPr>
              <w:t xml:space="preserve">3.1.- PROCESO DE IDENTIFICACIÓN DEL PROYECTO </w:t>
            </w:r>
          </w:p>
          <w:p w:rsidR="002A4D94" w:rsidRPr="0045039B" w:rsidRDefault="002A4D94" w:rsidP="00F70759">
            <w:pPr>
              <w:spacing w:before="120" w:after="120"/>
              <w:ind w:left="284"/>
              <w:rPr>
                <w:rFonts w:ascii="Arial" w:hAnsi="Arial" w:cs="Arial"/>
                <w:lang w:val="es-ES_tradnl"/>
              </w:rPr>
            </w:pPr>
            <w:r w:rsidRPr="0045039B">
              <w:rPr>
                <w:rFonts w:ascii="Arial" w:hAnsi="Arial" w:cs="Arial"/>
                <w:lang w:val="es-ES_tradnl"/>
              </w:rPr>
              <w:t xml:space="preserve">Identificar las actividades (participativas, de observación, a través de líderes, externas, etc.)  </w:t>
            </w:r>
            <w:proofErr w:type="gramStart"/>
            <w:r w:rsidRPr="0045039B">
              <w:rPr>
                <w:rFonts w:ascii="Arial" w:hAnsi="Arial" w:cs="Arial"/>
                <w:lang w:val="es-ES_tradnl"/>
              </w:rPr>
              <w:t>el</w:t>
            </w:r>
            <w:proofErr w:type="gramEnd"/>
            <w:r w:rsidRPr="0045039B">
              <w:rPr>
                <w:rFonts w:ascii="Arial" w:hAnsi="Arial" w:cs="Arial"/>
                <w:lang w:val="es-ES_tradnl"/>
              </w:rPr>
              <w:t xml:space="preserve"> tiempo y los participantes en la identificación del proyecto en el país receptor.</w:t>
            </w:r>
          </w:p>
          <w:p w:rsidR="002A4D94" w:rsidRPr="0045039B" w:rsidRDefault="002A4D94" w:rsidP="00F70759">
            <w:pPr>
              <w:spacing w:before="120" w:after="120"/>
              <w:ind w:left="284"/>
              <w:rPr>
                <w:rFonts w:ascii="Arial" w:hAnsi="Arial" w:cs="Arial"/>
                <w:lang w:val="es-ES_tradnl"/>
              </w:rPr>
            </w:pPr>
            <w:r w:rsidRPr="0045039B">
              <w:rPr>
                <w:rFonts w:ascii="Arial" w:hAnsi="Arial" w:cs="Arial"/>
                <w:lang w:val="es-ES_tradnl"/>
              </w:rPr>
              <w:t xml:space="preserve">Ubicar el proyecto objeto de subvención en los planes de desarrollo de las regiones receptoras, identificando los problemas, prioridades y objetivos estratégicos. </w:t>
            </w:r>
          </w:p>
        </w:tc>
      </w:tr>
    </w:tbl>
    <w:p w:rsidR="002A4D94" w:rsidRPr="0045039B" w:rsidRDefault="002A4D94" w:rsidP="00F70759">
      <w:pPr>
        <w:spacing w:before="120" w:after="120"/>
        <w:ind w:left="283"/>
        <w:rPr>
          <w:rFonts w:ascii="Arial" w:hAnsi="Arial" w:cs="Arial"/>
          <w:lang w:val="es-ES_tradnl"/>
        </w:rPr>
      </w:pP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 xml:space="preserve">3.2.- JUSTIFICACIÓN DEL PROYECTO 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      Describir los problemas de desarrollo y las soluciones previstas, señalando en su caso la realización de estudios previos que respalden el proyecto.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3.3. - CONTENIDO DEL PROYECTO Y ADECUACIÓN DEL MISMO A LAS PRIORIDADES SECTORIALES Y TRANSVERSALES Y A LOS PRINCIPIOS DE ACTUACIÓN ESTABLECIDOS EN LA BASE TERCERA DE LAS BASES QUE RIGEN LA CONVOCATORIA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Realizar una descripción genérica del contenido del proyecto, con los objetivos y actividades que lo conforman, resaltando su adecuación a las prioridades sectoriales y transversales </w:t>
      </w:r>
      <w:r w:rsidRPr="0045039B">
        <w:rPr>
          <w:rFonts w:ascii="Arial" w:hAnsi="Arial" w:cs="Arial"/>
          <w:lang w:val="es-ES_tradnl"/>
        </w:rPr>
        <w:lastRenderedPageBreak/>
        <w:t>establecidas en la citadas bases segunda y tercera e incluyendo los indicadores que permitirán evaluar su repercusión en el proyecto, desatacando igualmente en qué medida el proyecto actúa en el fortalecimiento de los principios de actuación igualmente señalados.</w:t>
      </w:r>
    </w:p>
    <w:p w:rsidR="002A4D94" w:rsidRPr="0045039B" w:rsidRDefault="002A4D94" w:rsidP="00F70759">
      <w:pPr>
        <w:spacing w:before="120" w:after="120"/>
        <w:ind w:left="284"/>
        <w:rPr>
          <w:rFonts w:ascii="Arial" w:hAnsi="Arial" w:cs="Arial"/>
          <w:lang w:val="es-ES_tradnl"/>
        </w:rPr>
      </w:pP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3.4.- DESCRIPCIÓN  Y PARTICIPACIÓN DE LA POBLACIÓN OBJETIVO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      Descripción de las principales características de los beneficiarios.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      Nivel y formas de participación de los beneficiarios en el diseño y ejecución del proyecto.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      Grado de prioridad que se otorga al proyecto por la población beneficiaria.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      Número de usuarios directos e indirectos.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  <w:lang w:val="es-ES_tradnl"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3.5.- MATRIZ DEL PROYECTO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</w:rPr>
      </w:pPr>
      <w:r w:rsidRPr="0045039B">
        <w:rPr>
          <w:rFonts w:ascii="Arial" w:hAnsi="Arial" w:cs="Arial"/>
        </w:rPr>
        <w:t>Presentar la siguiente MATRIZ DE PROYECTO, siguiendo el Enfoque del Marco Lógico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</w:rPr>
      </w:pP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05"/>
        <w:gridCol w:w="1886"/>
        <w:gridCol w:w="1650"/>
        <w:gridCol w:w="1283"/>
      </w:tblGrid>
      <w:tr w:rsidR="002A4D94" w:rsidRPr="0045039B" w:rsidTr="002A4D94">
        <w:trPr>
          <w:trHeight w:val="828"/>
        </w:trPr>
        <w:tc>
          <w:tcPr>
            <w:tcW w:w="100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1110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INDICADORES VERIFICABLES</w:t>
            </w:r>
          </w:p>
        </w:tc>
        <w:tc>
          <w:tcPr>
            <w:tcW w:w="864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FUENTES DE VERIFICACIÓN</w:t>
            </w:r>
          </w:p>
        </w:tc>
        <w:tc>
          <w:tcPr>
            <w:tcW w:w="732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HIPÓTESIS</w:t>
            </w:r>
          </w:p>
        </w:tc>
      </w:tr>
      <w:tr w:rsidR="002A4D94" w:rsidRPr="0045039B" w:rsidTr="002A4D94">
        <w:trPr>
          <w:trHeight w:val="698"/>
        </w:trPr>
        <w:tc>
          <w:tcPr>
            <w:tcW w:w="1001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OBJETIVO GENERAL</w:t>
            </w:r>
          </w:p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A4D94" w:rsidRPr="0045039B" w:rsidTr="002A4D94">
        <w:trPr>
          <w:trHeight w:val="567"/>
        </w:trPr>
        <w:tc>
          <w:tcPr>
            <w:tcW w:w="1001" w:type="pct"/>
            <w:shd w:val="clear" w:color="auto" w:fill="E0E0E0"/>
            <w:vAlign w:val="center"/>
          </w:tcPr>
          <w:p w:rsidR="002A4D94" w:rsidRPr="0045039B" w:rsidRDefault="002A4D94" w:rsidP="009161B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1293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A4D94" w:rsidRPr="0045039B" w:rsidTr="002A4D94">
        <w:trPr>
          <w:trHeight w:val="491"/>
        </w:trPr>
        <w:tc>
          <w:tcPr>
            <w:tcW w:w="1001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RESULTADOS</w:t>
            </w:r>
          </w:p>
        </w:tc>
        <w:tc>
          <w:tcPr>
            <w:tcW w:w="1293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A4D94" w:rsidRPr="0045039B" w:rsidTr="002A4D94">
        <w:trPr>
          <w:trHeight w:val="689"/>
        </w:trPr>
        <w:tc>
          <w:tcPr>
            <w:tcW w:w="1001" w:type="pct"/>
            <w:shd w:val="clear" w:color="auto" w:fill="E0E0E0"/>
            <w:vAlign w:val="center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93" w:type="pct"/>
            <w:vAlign w:val="center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</w:tcPr>
          <w:p w:rsidR="002A4D94" w:rsidRPr="0045039B" w:rsidRDefault="002A4D94" w:rsidP="00F70759">
            <w:pPr>
              <w:tabs>
                <w:tab w:val="left" w:pos="11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Recursos</w:t>
            </w:r>
          </w:p>
        </w:tc>
        <w:tc>
          <w:tcPr>
            <w:tcW w:w="864" w:type="pct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Costes</w:t>
            </w:r>
          </w:p>
        </w:tc>
        <w:tc>
          <w:tcPr>
            <w:tcW w:w="732" w:type="pct"/>
          </w:tcPr>
          <w:p w:rsidR="002A4D94" w:rsidRPr="0045039B" w:rsidRDefault="002A4D94" w:rsidP="00F7075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2A4D94" w:rsidRPr="0045039B" w:rsidRDefault="002A4D94" w:rsidP="00F70759">
      <w:pPr>
        <w:tabs>
          <w:tab w:val="left" w:pos="7371"/>
        </w:tabs>
        <w:spacing w:before="120" w:after="120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4.- VIABILIDAD, SOSTENIBILIDAD E IMPACTO DEL PROYECTO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A4D94" w:rsidRPr="0045039B" w:rsidTr="002A4D94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45039B">
              <w:rPr>
                <w:rFonts w:ascii="Arial" w:hAnsi="Arial" w:cs="Arial"/>
                <w:b/>
                <w:lang w:val="es-ES_tradnl"/>
              </w:rPr>
              <w:t xml:space="preserve">4.1.-VIABILIDAD </w:t>
            </w:r>
          </w:p>
          <w:p w:rsidR="002A4D94" w:rsidRPr="0045039B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  <w:lang w:val="es-ES_tradnl"/>
              </w:rPr>
            </w:pPr>
            <w:r w:rsidRPr="0045039B">
              <w:rPr>
                <w:rFonts w:ascii="Arial" w:hAnsi="Arial" w:cs="Arial"/>
                <w:lang w:val="es-ES_tradnl"/>
              </w:rPr>
              <w:t>Resaltar los aspectos del proyecto que incidan en su viabilidad institucional (políticas de apoyo de otras entidades públicas o privadas; líneas de acción de la contraparte local, etc.), técnica (suficiencia de los medios técnicos y tecnológicos requeridos y adecuación de los mismos al mercado y a los usos locales), económica (análisis coste-beneficio del proyecto) y social y cultural (ajuste a los usos y costumbres de la población y a la cultura local).</w:t>
            </w:r>
          </w:p>
        </w:tc>
      </w:tr>
    </w:tbl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</w:rPr>
      </w:pPr>
    </w:p>
    <w:p w:rsidR="002A4D94" w:rsidRPr="0045039B" w:rsidRDefault="002A4D94" w:rsidP="00F707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4.2.-SOSTENIBILIDAD</w:t>
      </w:r>
    </w:p>
    <w:p w:rsidR="002A4D94" w:rsidRPr="0045039B" w:rsidRDefault="002A4D94" w:rsidP="00F707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 xml:space="preserve">Indicar las consideraciones y medidas que se han previsto para que los efectos del proyecto se puedan mantener  una vez se retire la ayuda (políticas de apoyo, sostenibilidad económica, aspectos institucionales,  jurídicos  y administrativos, factores técnicos y tecnológicos, medio ambiente, determinantes socioculturales, </w:t>
      </w:r>
      <w:proofErr w:type="spellStart"/>
      <w:r w:rsidRPr="0045039B">
        <w:rPr>
          <w:rFonts w:ascii="Arial" w:hAnsi="Arial" w:cs="Arial"/>
          <w:lang w:val="es-ES_tradnl"/>
        </w:rPr>
        <w:t>etc</w:t>
      </w:r>
      <w:proofErr w:type="spellEnd"/>
      <w:r w:rsidRPr="0045039B">
        <w:rPr>
          <w:rFonts w:ascii="Arial" w:hAnsi="Arial" w:cs="Arial"/>
          <w:lang w:val="es-ES_tradnl"/>
        </w:rPr>
        <w:t>).</w:t>
      </w:r>
    </w:p>
    <w:p w:rsidR="002A4D94" w:rsidRDefault="002A4D94" w:rsidP="00F70759">
      <w:pPr>
        <w:spacing w:before="120" w:after="120"/>
        <w:rPr>
          <w:rFonts w:ascii="Arial" w:hAnsi="Arial" w:cs="Arial"/>
          <w:b/>
          <w:lang w:val="es-ES_tradnl"/>
        </w:rPr>
      </w:pPr>
    </w:p>
    <w:p w:rsidR="00464F28" w:rsidRPr="0045039B" w:rsidRDefault="00464F28" w:rsidP="00F70759">
      <w:pPr>
        <w:spacing w:before="120" w:after="120"/>
        <w:rPr>
          <w:rFonts w:ascii="Arial" w:hAnsi="Arial" w:cs="Arial"/>
          <w:b/>
          <w:lang w:val="es-ES_tradnl"/>
        </w:rPr>
      </w:pPr>
    </w:p>
    <w:p w:rsidR="002A4D94" w:rsidRPr="0045039B" w:rsidRDefault="002A4D94" w:rsidP="00F707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lastRenderedPageBreak/>
        <w:t>4.3.- IMPACTO</w:t>
      </w:r>
    </w:p>
    <w:p w:rsidR="002A4D94" w:rsidRPr="0045039B" w:rsidRDefault="002A4D94" w:rsidP="00F707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both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>Realizar un análisis de los resultados esperados (positivos y en su caso negativos), analizando los condicionantes externos y valorando el tiempo de permanencia de los beneficios y sus posibles efectos de arrastre en el entorno socio-económico.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5.- EVALUACIÓN Y SEGUIMIENTO DEL PROYECTO</w:t>
      </w:r>
    </w:p>
    <w:p w:rsidR="002A4D94" w:rsidRPr="0045039B" w:rsidRDefault="002A4D94" w:rsidP="00F7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lang w:val="es-ES_tradnl"/>
        </w:rPr>
      </w:pPr>
      <w:r w:rsidRPr="0045039B">
        <w:rPr>
          <w:rFonts w:ascii="Arial" w:hAnsi="Arial" w:cs="Arial"/>
          <w:lang w:val="es-ES_tradnl"/>
        </w:rPr>
        <w:t>Definir las fórmulas y procedimientos previstos para el seguimiento, evaluación y transferencia del proyecto.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b/>
        </w:rPr>
      </w:pPr>
      <w:r w:rsidRPr="0045039B">
        <w:rPr>
          <w:rFonts w:ascii="Arial" w:hAnsi="Arial" w:cs="Arial"/>
          <w:b/>
          <w:lang w:val="es-ES_tradnl"/>
        </w:rPr>
        <w:t xml:space="preserve">6.- CRONOGRAMA DE ACTIVIDADES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347"/>
        <w:gridCol w:w="347"/>
        <w:gridCol w:w="347"/>
        <w:gridCol w:w="348"/>
        <w:gridCol w:w="349"/>
        <w:gridCol w:w="349"/>
        <w:gridCol w:w="349"/>
        <w:gridCol w:w="349"/>
        <w:gridCol w:w="349"/>
        <w:gridCol w:w="439"/>
        <w:gridCol w:w="439"/>
        <w:gridCol w:w="439"/>
        <w:gridCol w:w="439"/>
        <w:gridCol w:w="439"/>
        <w:gridCol w:w="439"/>
        <w:gridCol w:w="439"/>
        <w:gridCol w:w="468"/>
        <w:gridCol w:w="443"/>
      </w:tblGrid>
      <w:tr w:rsidR="002A4D94" w:rsidRPr="0045039B" w:rsidTr="002A4D94">
        <w:trPr>
          <w:trHeight w:val="240"/>
        </w:trPr>
        <w:tc>
          <w:tcPr>
            <w:tcW w:w="921" w:type="pct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TRIMESTRES</w:t>
            </w:r>
          </w:p>
        </w:tc>
        <w:tc>
          <w:tcPr>
            <w:tcW w:w="603" w:type="pct"/>
            <w:gridSpan w:val="3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1º</w:t>
            </w:r>
          </w:p>
        </w:tc>
        <w:tc>
          <w:tcPr>
            <w:tcW w:w="606" w:type="pct"/>
            <w:gridSpan w:val="3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2º</w:t>
            </w:r>
          </w:p>
        </w:tc>
        <w:tc>
          <w:tcPr>
            <w:tcW w:w="606" w:type="pct"/>
            <w:gridSpan w:val="3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3º</w:t>
            </w:r>
          </w:p>
        </w:tc>
        <w:tc>
          <w:tcPr>
            <w:tcW w:w="745" w:type="pct"/>
            <w:gridSpan w:val="3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4º</w:t>
            </w:r>
          </w:p>
        </w:tc>
        <w:tc>
          <w:tcPr>
            <w:tcW w:w="745" w:type="pct"/>
            <w:gridSpan w:val="3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5º</w:t>
            </w:r>
          </w:p>
        </w:tc>
        <w:tc>
          <w:tcPr>
            <w:tcW w:w="775" w:type="pct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6º</w:t>
            </w:r>
          </w:p>
        </w:tc>
      </w:tr>
      <w:tr w:rsidR="002A4D94" w:rsidRPr="0045039B" w:rsidTr="002A4D94">
        <w:trPr>
          <w:trHeight w:val="360"/>
        </w:trPr>
        <w:tc>
          <w:tcPr>
            <w:tcW w:w="921" w:type="pct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MESES</w:t>
            </w: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5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6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7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8</w:t>
            </w: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13</w:t>
            </w: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16</w:t>
            </w:r>
          </w:p>
        </w:tc>
        <w:tc>
          <w:tcPr>
            <w:tcW w:w="270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17</w:t>
            </w:r>
          </w:p>
        </w:tc>
        <w:tc>
          <w:tcPr>
            <w:tcW w:w="257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18</w:t>
            </w:r>
          </w:p>
        </w:tc>
      </w:tr>
      <w:tr w:rsidR="002A4D94" w:rsidRPr="0045039B" w:rsidTr="002A4D94">
        <w:trPr>
          <w:trHeight w:val="360"/>
        </w:trPr>
        <w:tc>
          <w:tcPr>
            <w:tcW w:w="921" w:type="pct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ACTIVIDADES</w:t>
            </w: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A4D94" w:rsidRPr="0045039B" w:rsidTr="002A4D94">
        <w:trPr>
          <w:trHeight w:val="606"/>
        </w:trPr>
        <w:tc>
          <w:tcPr>
            <w:tcW w:w="921" w:type="pct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A4D94" w:rsidRPr="0045039B" w:rsidTr="002A4D94">
        <w:trPr>
          <w:trHeight w:val="621"/>
        </w:trPr>
        <w:tc>
          <w:tcPr>
            <w:tcW w:w="921" w:type="pct"/>
            <w:shd w:val="clear" w:color="auto" w:fill="E0E0E0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" w:type="pct"/>
            <w:shd w:val="clear" w:color="auto" w:fill="auto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</w:rPr>
      </w:pP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7. PRESUPUESTO DE INGRESOS Y GASTOS (EN EUROS)</w:t>
      </w:r>
    </w:p>
    <w:p w:rsidR="002A4D94" w:rsidRPr="0045039B" w:rsidRDefault="002A4D94" w:rsidP="00F70759">
      <w:pPr>
        <w:tabs>
          <w:tab w:val="left" w:pos="1170"/>
        </w:tabs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(Límites: a) La subvención solicitada al Cabildo de Tenerife no podrá superar el importe de </w:t>
      </w:r>
      <w:r w:rsidR="00B27C23" w:rsidRPr="0045039B">
        <w:rPr>
          <w:rFonts w:ascii="Arial" w:hAnsi="Arial" w:cs="Arial"/>
        </w:rPr>
        <w:t>60.000</w:t>
      </w:r>
      <w:r w:rsidRPr="0045039B">
        <w:rPr>
          <w:rFonts w:ascii="Arial" w:hAnsi="Arial" w:cs="Arial"/>
        </w:rPr>
        <w:t>€, que podrán destinarse a gasto corriente y de capital, los primeros tiene un máximo del 20%. b) Los costes indirectos imputados a la subvención del Cabildo de Tenerife no podrán superar el 10% de dicha subvención.</w:t>
      </w:r>
    </w:p>
    <w:p w:rsidR="002A4D94" w:rsidRDefault="002A4D94" w:rsidP="00F70759">
      <w:pPr>
        <w:tabs>
          <w:tab w:val="left" w:pos="1170"/>
        </w:tabs>
        <w:spacing w:before="120" w:after="120"/>
        <w:jc w:val="both"/>
        <w:rPr>
          <w:rFonts w:ascii="Arial" w:hAnsi="Arial" w:cs="Arial"/>
        </w:rPr>
      </w:pPr>
    </w:p>
    <w:p w:rsidR="009161B9" w:rsidRDefault="009161B9" w:rsidP="00F70759">
      <w:pPr>
        <w:tabs>
          <w:tab w:val="left" w:pos="1170"/>
        </w:tabs>
        <w:spacing w:before="120" w:after="120"/>
        <w:jc w:val="both"/>
        <w:rPr>
          <w:rFonts w:ascii="Arial" w:hAnsi="Arial" w:cs="Arial"/>
        </w:rPr>
      </w:pPr>
    </w:p>
    <w:p w:rsidR="009161B9" w:rsidRPr="0045039B" w:rsidRDefault="009161B9" w:rsidP="00F70759">
      <w:pPr>
        <w:tabs>
          <w:tab w:val="left" w:pos="1170"/>
        </w:tabs>
        <w:spacing w:before="120" w:after="120"/>
        <w:jc w:val="both"/>
        <w:rPr>
          <w:rFonts w:ascii="Arial" w:hAnsi="Arial" w:cs="Arial"/>
        </w:rPr>
      </w:pPr>
    </w:p>
    <w:tbl>
      <w:tblPr>
        <w:tblW w:w="600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1034"/>
        <w:gridCol w:w="1277"/>
        <w:gridCol w:w="1421"/>
        <w:gridCol w:w="1271"/>
        <w:gridCol w:w="1277"/>
        <w:gridCol w:w="1097"/>
      </w:tblGrid>
      <w:tr w:rsidR="002A4D94" w:rsidRPr="0045039B" w:rsidTr="00BF383D">
        <w:trPr>
          <w:gridBefore w:val="2"/>
          <w:wBefore w:w="1946" w:type="pct"/>
          <w:trHeight w:val="567"/>
          <w:jc w:val="center"/>
        </w:trPr>
        <w:tc>
          <w:tcPr>
            <w:tcW w:w="30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A4D94" w:rsidRPr="0045039B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Fuentes de Financiación</w:t>
            </w:r>
          </w:p>
        </w:tc>
      </w:tr>
      <w:tr w:rsidR="00BF383D" w:rsidRPr="0045039B" w:rsidTr="00BF383D">
        <w:trPr>
          <w:trHeight w:val="1152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Concepto presupuestario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GASTOS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Subvención Cabildo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Otras subvenciones o aportaciones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Financiación propia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Financiación socio local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Otros</w:t>
            </w:r>
          </w:p>
          <w:p w:rsidR="002A4D94" w:rsidRPr="00BF383D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38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INGRESOS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 xml:space="preserve">A.I. COSTES DIRECTOS </w:t>
            </w:r>
            <w:r w:rsidRPr="0045039B">
              <w:rPr>
                <w:rFonts w:ascii="Arial" w:hAnsi="Arial" w:cs="Arial"/>
                <w:b/>
                <w:bCs/>
              </w:rPr>
              <w:t>CAPITAL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A.I.1 Arrendamientos  terrenos y/o inmuebles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A.I.2 Compraventa de terrenos y/o inmuebles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A.I.3 Arrendamientos de equipos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lastRenderedPageBreak/>
              <w:t>A.I.4 Compraventa de equipos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A.I.5 Arrendamientos de material inventariable.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A.I.6 Compraventa material inventariable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  <w:highlight w:val="yellow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A.II. COSTES DIRECTOS </w:t>
            </w:r>
            <w:r w:rsidRPr="0045039B">
              <w:rPr>
                <w:rFonts w:ascii="Arial" w:hAnsi="Arial" w:cs="Arial"/>
                <w:b/>
                <w:bCs/>
                <w:highlight w:val="yellow"/>
              </w:rPr>
              <w:t>CORRIENTE</w:t>
            </w:r>
            <w:r w:rsidRPr="0045039B">
              <w:rPr>
                <w:rFonts w:ascii="Arial" w:hAnsi="Arial" w:cs="Arial"/>
                <w:b/>
                <w:bCs/>
                <w:color w:val="000000"/>
                <w:highlight w:val="yellow"/>
              </w:rPr>
              <w:t>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A.II.1 Identificación anterior a la solicitud de ayuda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A.II.2 Servicios 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A.II.3 Arrendamientos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A.II.4 Materiales y suministros no inventariables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A.II.5 Viajes, alojamiento y dietas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A.II.6 Personal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E84567" w:rsidP="00E8456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2A4D94" w:rsidRPr="0045039B">
              <w:rPr>
                <w:rFonts w:ascii="Arial" w:hAnsi="Arial" w:cs="Arial"/>
                <w:color w:val="000000"/>
              </w:rPr>
              <w:t>A.I.6.1 Personal local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E84567" w:rsidP="00E8456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2A4D94" w:rsidRPr="0045039B">
              <w:rPr>
                <w:rFonts w:ascii="Arial" w:hAnsi="Arial" w:cs="Arial"/>
                <w:color w:val="000000"/>
              </w:rPr>
              <w:t>A.I.6.2 Personal expatriado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94" w:rsidRPr="0045039B" w:rsidRDefault="00E84567" w:rsidP="00E8456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2A4D94" w:rsidRPr="0045039B">
              <w:rPr>
                <w:rFonts w:ascii="Arial" w:hAnsi="Arial" w:cs="Arial"/>
                <w:color w:val="000000"/>
              </w:rPr>
              <w:t>A.I.6.3 Personal en sede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E84567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2A4D94" w:rsidRPr="0045039B">
              <w:rPr>
                <w:rFonts w:ascii="Arial" w:hAnsi="Arial" w:cs="Arial"/>
                <w:color w:val="000000"/>
              </w:rPr>
              <w:t>A.I.7 Gastos financieros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Total Costes Directos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489"/>
          <w:jc w:val="center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8E095" wp14:editId="70EC8F5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23495</wp:posOffset>
                      </wp:positionV>
                      <wp:extent cx="1714500" cy="228600"/>
                      <wp:effectExtent l="0" t="0" r="57150" b="762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.85pt" to="189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wfKgIAAE8EAAAOAAAAZHJzL2Uyb0RvYy54bWysVMuu2jAQ3VfqP1jeQx4NX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A4D94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Cuantía solicitada al Cabildo para costes directos corrientes y porcentaje sobre total de los mismos: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BF383D" w:rsidRPr="0045039B" w:rsidTr="00BF383D">
        <w:trPr>
          <w:trHeight w:val="454"/>
          <w:jc w:val="center"/>
        </w:trPr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t>B. COSTES INDIRECTOS (de funcionamiento)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B.I Gastos Indirectos Solicitante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B.2 Gastos Indirectos Socio Local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F383D" w:rsidRPr="0045039B" w:rsidTr="00BF383D">
        <w:trPr>
          <w:trHeight w:val="288"/>
          <w:jc w:val="center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5039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TOTAL COSTES INDIRECTOS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A4D94" w:rsidRPr="0045039B" w:rsidRDefault="002A4D94" w:rsidP="00F70759">
      <w:pPr>
        <w:spacing w:before="120" w:after="120"/>
        <w:rPr>
          <w:rFonts w:ascii="Arial" w:hAnsi="Arial" w:cs="Arial"/>
        </w:rPr>
      </w:pPr>
      <w:r w:rsidRPr="004503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2F270" wp14:editId="295B8EA0">
                <wp:simplePos x="0" y="0"/>
                <wp:positionH relativeFrom="column">
                  <wp:posOffset>3265805</wp:posOffset>
                </wp:positionH>
                <wp:positionV relativeFrom="paragraph">
                  <wp:posOffset>57785</wp:posOffset>
                </wp:positionV>
                <wp:extent cx="1600200" cy="228600"/>
                <wp:effectExtent l="0" t="0" r="7620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4.55pt" to="383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A4D94" w:rsidRPr="0045039B" w:rsidRDefault="002A4D94" w:rsidP="00F70759">
      <w:pPr>
        <w:spacing w:before="120" w:after="120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rPr>
          <w:rFonts w:ascii="Arial" w:hAnsi="Arial" w:cs="Arial"/>
        </w:rPr>
      </w:pPr>
    </w:p>
    <w:tbl>
      <w:tblPr>
        <w:tblW w:w="5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4389"/>
        <w:gridCol w:w="1197"/>
        <w:gridCol w:w="928"/>
      </w:tblGrid>
      <w:tr w:rsidR="002A4D94" w:rsidRPr="0045039B" w:rsidTr="002A4D94">
        <w:trPr>
          <w:trHeight w:val="288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5039B">
              <w:rPr>
                <w:rFonts w:ascii="Arial" w:hAnsi="Arial" w:cs="Arial"/>
                <w:b/>
                <w:color w:val="000000"/>
              </w:rPr>
              <w:t>Cuantía solicitada al Cabildo para costes indirectos y porcentaje sobre total de los mismos: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45039B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</w:rPr>
      </w:pPr>
    </w:p>
    <w:p w:rsidR="002A4D94" w:rsidRPr="0045039B" w:rsidRDefault="002A4D94" w:rsidP="00F70759">
      <w:pPr>
        <w:spacing w:before="120" w:after="120"/>
        <w:ind w:right="-994"/>
        <w:jc w:val="right"/>
        <w:rPr>
          <w:rFonts w:ascii="Arial" w:hAnsi="Arial" w:cs="Arial"/>
          <w:b/>
        </w:rPr>
      </w:pPr>
      <w:r w:rsidRPr="0045039B">
        <w:rPr>
          <w:rFonts w:ascii="Arial" w:hAnsi="Arial" w:cs="Arial"/>
          <w:b/>
        </w:rPr>
        <w:t>Máximo 10%</w:t>
      </w:r>
    </w:p>
    <w:p w:rsidR="002A4D94" w:rsidRPr="0045039B" w:rsidRDefault="002A4D94" w:rsidP="00F70759">
      <w:pPr>
        <w:spacing w:before="120" w:after="120"/>
        <w:ind w:right="-994"/>
        <w:jc w:val="right"/>
        <w:rPr>
          <w:rFonts w:ascii="Arial" w:hAnsi="Arial" w:cs="Arial"/>
          <w:b/>
        </w:rPr>
      </w:pPr>
    </w:p>
    <w:p w:rsidR="002A4D94" w:rsidRPr="0045039B" w:rsidRDefault="002A4D94" w:rsidP="00F70759">
      <w:pPr>
        <w:tabs>
          <w:tab w:val="left" w:pos="993"/>
        </w:tabs>
        <w:spacing w:before="120" w:after="120"/>
        <w:jc w:val="right"/>
        <w:rPr>
          <w:rFonts w:ascii="Arial" w:hAnsi="Arial" w:cs="Arial"/>
        </w:rPr>
      </w:pPr>
    </w:p>
    <w:tbl>
      <w:tblPr>
        <w:tblW w:w="950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992"/>
        <w:gridCol w:w="850"/>
        <w:gridCol w:w="1210"/>
        <w:gridCol w:w="1417"/>
        <w:gridCol w:w="1626"/>
        <w:gridCol w:w="1209"/>
        <w:gridCol w:w="1276"/>
      </w:tblGrid>
      <w:tr w:rsidR="002A4D94" w:rsidRPr="0045039B" w:rsidTr="00F65560">
        <w:trPr>
          <w:trHeight w:val="121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Total Coste Proyecto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Total Ingresos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Total Gastos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Cuantía por costes directos capital solicitada al Cabildo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Cuantía por costes directos corrientes solicitada al Cabildo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sz w:val="18"/>
                <w:szCs w:val="18"/>
              </w:rPr>
              <w:t>Cuantía por costes indirectos (funcionamiento)  solicitada al Cabildo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Cuantía total solicitada al Cabildo en euros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A4D94" w:rsidRPr="00F65560" w:rsidRDefault="002A4D94" w:rsidP="00F707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total solicitado al Cabildo</w:t>
            </w:r>
          </w:p>
        </w:tc>
      </w:tr>
      <w:tr w:rsidR="002A4D94" w:rsidRPr="0045039B" w:rsidTr="00F65560">
        <w:trPr>
          <w:trHeight w:val="444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rPr>
                <w:rFonts w:ascii="Arial" w:hAnsi="Arial" w:cs="Arial"/>
              </w:rPr>
            </w:pPr>
            <w:r w:rsidRPr="0045039B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 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D94" w:rsidRPr="0045039B" w:rsidRDefault="002A4D94" w:rsidP="00F7075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5039B">
              <w:rPr>
                <w:rFonts w:ascii="Arial" w:hAnsi="Arial" w:cs="Arial"/>
                <w:b/>
              </w:rPr>
              <w:t> %</w:t>
            </w:r>
          </w:p>
        </w:tc>
      </w:tr>
    </w:tbl>
    <w:p w:rsidR="002A4D94" w:rsidRPr="0045039B" w:rsidRDefault="002A4D94" w:rsidP="00F70759">
      <w:pPr>
        <w:spacing w:before="120" w:after="120"/>
        <w:jc w:val="right"/>
        <w:rPr>
          <w:rFonts w:ascii="Arial" w:hAnsi="Arial" w:cs="Arial"/>
        </w:rPr>
      </w:pP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  <w:i/>
        </w:rPr>
      </w:pPr>
      <w:r w:rsidRPr="0045039B">
        <w:rPr>
          <w:rFonts w:ascii="Arial" w:hAnsi="Arial" w:cs="Arial"/>
          <w:b/>
          <w:i/>
        </w:rPr>
        <w:t xml:space="preserve">Este Anexo cumplimentado deberá ocupar un máximo de 14 páginas. </w:t>
      </w: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  <w:i/>
        </w:rPr>
      </w:pPr>
      <w:r w:rsidRPr="0045039B">
        <w:rPr>
          <w:rFonts w:ascii="Arial" w:hAnsi="Arial" w:cs="Arial"/>
          <w:b/>
          <w:i/>
        </w:rPr>
        <w:t>La documentación que en su caso se quiera aportar para acreditar la información detallada en la memoria, deberá incluirse como anexos adjuntos.</w:t>
      </w:r>
    </w:p>
    <w:p w:rsidR="002A4D94" w:rsidRPr="0045039B" w:rsidRDefault="002A4D94" w:rsidP="00F70759">
      <w:pPr>
        <w:spacing w:before="120" w:after="120"/>
        <w:jc w:val="both"/>
        <w:rPr>
          <w:rFonts w:ascii="Arial" w:hAnsi="Arial" w:cs="Arial"/>
          <w:b/>
          <w:i/>
        </w:rPr>
      </w:pP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i/>
        </w:rPr>
      </w:pPr>
      <w:r w:rsidRPr="0045039B">
        <w:rPr>
          <w:rFonts w:ascii="Arial" w:hAnsi="Arial" w:cs="Arial"/>
          <w:i/>
        </w:rPr>
        <w:t>FIRMA Y SELLO (salvo firma electrónica)</w:t>
      </w:r>
    </w:p>
    <w:p w:rsidR="00256F4D" w:rsidRPr="0045039B" w:rsidRDefault="00256F4D" w:rsidP="00F70759">
      <w:pPr>
        <w:spacing w:before="120" w:after="120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sectPr w:rsidR="00256F4D" w:rsidRPr="0045039B" w:rsidSect="00464F28">
      <w:headerReference w:type="default" r:id="rId9"/>
      <w:footerReference w:type="even" r:id="rId10"/>
      <w:footerReference w:type="default" r:id="rId11"/>
      <w:type w:val="continuous"/>
      <w:pgSz w:w="11906" w:h="16838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464F28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C9156" wp14:editId="5FB07864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07809A" wp14:editId="0ADD597B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4F28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4A74-CADB-4E45-819E-B136EC0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2021-07-21T07:52:00Z</dcterms:created>
  <dcterms:modified xsi:type="dcterms:W3CDTF">2021-07-21T07:52:00Z</dcterms:modified>
</cp:coreProperties>
</file>