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ABC7" w14:textId="77777777" w:rsidR="00CF1F09" w:rsidRDefault="00CF1F09" w:rsidP="00CF1F09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A16054C">
        <w:rPr>
          <w:rFonts w:ascii="Arial" w:eastAsia="Arial" w:hAnsi="Arial" w:cs="Arial"/>
          <w:b/>
          <w:bCs/>
          <w:sz w:val="20"/>
          <w:szCs w:val="20"/>
        </w:rPr>
        <w:t>Plan de Modernización Municipal 202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12064D1A" w14:textId="101199A0" w:rsidR="4E45AA33" w:rsidRDefault="4E45AA33" w:rsidP="1CFCCF8B">
      <w:pPr>
        <w:pStyle w:val="Normal0"/>
        <w:spacing w:after="10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</w:pPr>
      <w:r w:rsidRPr="5B479DA2">
        <w:rPr>
          <w:rFonts w:ascii="Arial" w:eastAsia="Arial" w:hAnsi="Arial" w:cs="Arial"/>
          <w:b/>
          <w:bCs/>
          <w:color w:val="000000" w:themeColor="text1"/>
        </w:rPr>
        <w:t>Anexo proyecto P2</w:t>
      </w:r>
      <w:r w:rsidR="00372688">
        <w:rPr>
          <w:rFonts w:ascii="Arial" w:eastAsia="Arial" w:hAnsi="Arial" w:cs="Arial"/>
          <w:b/>
          <w:bCs/>
          <w:color w:val="000000" w:themeColor="text1"/>
        </w:rPr>
        <w:t>3</w:t>
      </w:r>
      <w:r w:rsidRPr="5B479DA2">
        <w:rPr>
          <w:rFonts w:ascii="Arial" w:eastAsia="Arial" w:hAnsi="Arial" w:cs="Arial"/>
          <w:b/>
          <w:bCs/>
          <w:color w:val="000000" w:themeColor="text1"/>
        </w:rPr>
        <w:t xml:space="preserve">.6B </w:t>
      </w:r>
    </w:p>
    <w:p w14:paraId="051FCF0E" w14:textId="36E2AC96" w:rsidR="5B479DA2" w:rsidRDefault="5B479DA2" w:rsidP="5B479DA2">
      <w:pPr>
        <w:pStyle w:val="Normal0"/>
        <w:spacing w:after="1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5B479DA2">
        <w:rPr>
          <w:rFonts w:ascii="Arial" w:eastAsia="Arial" w:hAnsi="Arial" w:cs="Arial"/>
          <w:color w:val="000000" w:themeColor="text1"/>
        </w:rPr>
        <w:t xml:space="preserve">Piloto de </w:t>
      </w:r>
      <w:r w:rsidR="00372688">
        <w:rPr>
          <w:rFonts w:ascii="Arial" w:eastAsia="Arial" w:hAnsi="Arial" w:cs="Arial"/>
          <w:color w:val="000000" w:themeColor="text1"/>
        </w:rPr>
        <w:t xml:space="preserve">servicio de conectividad sobre la red de </w:t>
      </w:r>
      <w:proofErr w:type="spellStart"/>
      <w:r w:rsidR="00372688">
        <w:rPr>
          <w:rFonts w:ascii="Arial" w:eastAsia="Arial" w:hAnsi="Arial" w:cs="Arial"/>
          <w:color w:val="000000" w:themeColor="text1"/>
        </w:rPr>
        <w:t>autoprestación</w:t>
      </w:r>
      <w:proofErr w:type="spellEnd"/>
    </w:p>
    <w:p w14:paraId="3F81E6AA" w14:textId="0BF3C04B" w:rsidR="1CFCCF8B" w:rsidRDefault="1CFCCF8B" w:rsidP="1CFCCF8B">
      <w:pPr>
        <w:pStyle w:val="Normal0"/>
        <w:rPr>
          <w:rFonts w:ascii="Arial" w:eastAsia="Arial" w:hAnsi="Arial" w:cs="Arial"/>
          <w:color w:val="000000" w:themeColor="text1"/>
        </w:rPr>
      </w:pPr>
    </w:p>
    <w:p w14:paraId="769A3B56" w14:textId="43C07944" w:rsidR="1CFCCF8B" w:rsidRDefault="1CFCCF8B" w:rsidP="1CFCCF8B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1CFCCF8B">
        <w:rPr>
          <w:rFonts w:ascii="Arial" w:eastAsia="Arial" w:hAnsi="Arial" w:cs="Arial"/>
          <w:b/>
          <w:bCs/>
          <w:color w:val="000000" w:themeColor="text1"/>
        </w:rPr>
        <w:t>Formulario de tratamiento de datos de carácter Personal</w:t>
      </w:r>
    </w:p>
    <w:p w14:paraId="73CC1EDD" w14:textId="1C8D91E8" w:rsidR="1CFCCF8B" w:rsidRDefault="1CFCCF8B" w:rsidP="1CFCCF8B">
      <w:pPr>
        <w:pStyle w:val="Normal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1CFCCF8B">
        <w:rPr>
          <w:rFonts w:ascii="Arial" w:eastAsia="Arial" w:hAnsi="Arial" w:cs="Arial"/>
          <w:sz w:val="20"/>
          <w:szCs w:val="20"/>
        </w:rPr>
        <w:t>Tipos de datos personales a los que Encargado de tratamiento</w:t>
      </w:r>
      <w:r w:rsidR="005E07D5">
        <w:rPr>
          <w:rFonts w:ascii="Arial" w:eastAsia="Arial" w:hAnsi="Arial" w:cs="Arial"/>
          <w:sz w:val="20"/>
          <w:szCs w:val="20"/>
        </w:rPr>
        <w:t xml:space="preserve"> (el Cabildo)</w:t>
      </w:r>
      <w:r w:rsidRPr="1CFCCF8B">
        <w:rPr>
          <w:rFonts w:ascii="Arial" w:eastAsia="Arial" w:hAnsi="Arial" w:cs="Arial"/>
          <w:sz w:val="20"/>
          <w:szCs w:val="20"/>
        </w:rPr>
        <w:t xml:space="preserve"> podrá acceder</w:t>
      </w:r>
      <w:r w:rsidR="005E07D5">
        <w:rPr>
          <w:rFonts w:ascii="Arial" w:eastAsia="Arial" w:hAnsi="Arial" w:cs="Arial"/>
          <w:sz w:val="20"/>
          <w:szCs w:val="20"/>
        </w:rPr>
        <w:t xml:space="preserve"> en la prestación de los servicios de conectividad a su Ayuntamiento</w:t>
      </w:r>
      <w:r w:rsidRPr="1CFCCF8B">
        <w:rPr>
          <w:rFonts w:ascii="Arial" w:eastAsia="Arial" w:hAnsi="Arial" w:cs="Arial"/>
          <w:sz w:val="20"/>
          <w:szCs w:val="20"/>
        </w:rPr>
        <w:t xml:space="preserve">. </w:t>
      </w:r>
      <w:r w:rsidRPr="1CFCCF8B">
        <w:rPr>
          <w:rFonts w:ascii="Arial" w:eastAsia="Arial" w:hAnsi="Arial" w:cs="Arial"/>
          <w:b/>
          <w:bCs/>
          <w:sz w:val="20"/>
          <w:szCs w:val="20"/>
        </w:rPr>
        <w:t>Marcar los que procedan</w:t>
      </w:r>
    </w:p>
    <w:p w14:paraId="228833E4" w14:textId="60034494" w:rsidR="00B80865" w:rsidRDefault="004C2007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 w:rsidR="1CFCCF8B" w:rsidRPr="72E40A53">
        <w:rPr>
          <w:rFonts w:ascii="Arial" w:eastAsia="Arial" w:hAnsi="Arial" w:cs="Arial"/>
          <w:b/>
          <w:bCs/>
          <w:sz w:val="20"/>
          <w:szCs w:val="20"/>
        </w:rPr>
        <w:t xml:space="preserve">Datos identificativos </w:t>
      </w:r>
    </w:p>
    <w:p w14:paraId="1C93A92D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62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1305"/>
      </w:tblGrid>
      <w:tr w:rsidR="1CFCCF8B" w14:paraId="650872F9" w14:textId="77777777" w:rsidTr="72E40A53">
        <w:tc>
          <w:tcPr>
            <w:tcW w:w="4950" w:type="dxa"/>
          </w:tcPr>
          <w:p w14:paraId="3635C4B4" w14:textId="26683190" w:rsidR="1CFCCF8B" w:rsidRDefault="1CFCCF8B" w:rsidP="005E07D5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305" w:type="dxa"/>
            <w:vAlign w:val="center"/>
          </w:tcPr>
          <w:p w14:paraId="04DCCD25" w14:textId="26EE1439" w:rsidR="1CFCCF8B" w:rsidRDefault="72E40A53" w:rsidP="005E07D5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80865" w14:paraId="67D95E88" w14:textId="77777777" w:rsidTr="72E40A53">
        <w:tc>
          <w:tcPr>
            <w:tcW w:w="4950" w:type="dxa"/>
          </w:tcPr>
          <w:p w14:paraId="00000009" w14:textId="6B392F30" w:rsidR="00B80865" w:rsidRDefault="004C2007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Nombre</w:t>
            </w:r>
            <w:r w:rsidR="2E8DAE3A" w:rsidRPr="1CFCCF8B">
              <w:rPr>
                <w:rFonts w:ascii="Arial" w:eastAsia="Arial" w:hAnsi="Arial" w:cs="Arial"/>
                <w:sz w:val="20"/>
                <w:szCs w:val="20"/>
              </w:rPr>
              <w:t xml:space="preserve"> y apellidos</w:t>
            </w:r>
          </w:p>
        </w:tc>
        <w:tc>
          <w:tcPr>
            <w:tcW w:w="1305" w:type="dxa"/>
          </w:tcPr>
          <w:p w14:paraId="0000000A" w14:textId="175FD18F" w:rsidR="00B80865" w:rsidRDefault="00B80865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23C0446" w14:paraId="487C5F5F" w14:textId="77777777" w:rsidTr="72E40A53">
        <w:tc>
          <w:tcPr>
            <w:tcW w:w="4950" w:type="dxa"/>
          </w:tcPr>
          <w:p w14:paraId="620FE89D" w14:textId="22614A2B" w:rsidR="66CBFD07" w:rsidRDefault="66CBFD07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DNI</w:t>
            </w:r>
          </w:p>
        </w:tc>
        <w:tc>
          <w:tcPr>
            <w:tcW w:w="1305" w:type="dxa"/>
          </w:tcPr>
          <w:p w14:paraId="02282E7A" w14:textId="296639C4" w:rsidR="66CBFD07" w:rsidRDefault="66CBFD07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23C0446" w14:paraId="71B5FD63" w14:textId="77777777" w:rsidTr="72E40A53">
        <w:tc>
          <w:tcPr>
            <w:tcW w:w="4950" w:type="dxa"/>
          </w:tcPr>
          <w:p w14:paraId="479753AB" w14:textId="2E4C8852" w:rsidR="66CBFD07" w:rsidRDefault="66CBFD07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FCCF8B"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 w:rsidRPr="1CFCCF8B">
              <w:rPr>
                <w:rFonts w:ascii="Arial" w:eastAsia="Arial" w:hAnsi="Arial" w:cs="Arial"/>
                <w:sz w:val="20"/>
                <w:szCs w:val="20"/>
              </w:rPr>
              <w:t xml:space="preserve"> S.S.</w:t>
            </w:r>
          </w:p>
        </w:tc>
        <w:tc>
          <w:tcPr>
            <w:tcW w:w="1305" w:type="dxa"/>
          </w:tcPr>
          <w:p w14:paraId="57B3AA48" w14:textId="4ACB6633" w:rsidR="7FD3EB5B" w:rsidRDefault="7FD3EB5B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23C0446" w14:paraId="511432DC" w14:textId="77777777" w:rsidTr="72E40A53">
        <w:tc>
          <w:tcPr>
            <w:tcW w:w="4950" w:type="dxa"/>
          </w:tcPr>
          <w:p w14:paraId="281DEB95" w14:textId="44E5B89C" w:rsidR="66CBFD07" w:rsidRDefault="66CBFD07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305" w:type="dxa"/>
          </w:tcPr>
          <w:p w14:paraId="4DEACE67" w14:textId="7828683E" w:rsidR="5B8B6DDA" w:rsidRDefault="5B8B6DDA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865" w14:paraId="03CA40FF" w14:textId="77777777" w:rsidTr="72E40A53">
        <w:tc>
          <w:tcPr>
            <w:tcW w:w="4950" w:type="dxa"/>
          </w:tcPr>
          <w:p w14:paraId="0000000B" w14:textId="3EF1DEB1" w:rsidR="00B80865" w:rsidRDefault="1CFCCF8B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305" w:type="dxa"/>
          </w:tcPr>
          <w:p w14:paraId="0000000C" w14:textId="7C50BA1A" w:rsidR="00B80865" w:rsidRDefault="00B80865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865" w14:paraId="55DF525E" w14:textId="77777777" w:rsidTr="72E40A53">
        <w:tc>
          <w:tcPr>
            <w:tcW w:w="4950" w:type="dxa"/>
          </w:tcPr>
          <w:p w14:paraId="0000000D" w14:textId="3CE7C69E" w:rsidR="00B80865" w:rsidRDefault="1CFCCF8B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Firma/huella</w:t>
            </w:r>
          </w:p>
        </w:tc>
        <w:tc>
          <w:tcPr>
            <w:tcW w:w="1305" w:type="dxa"/>
          </w:tcPr>
          <w:p w14:paraId="0000000E" w14:textId="3645851D" w:rsidR="00B80865" w:rsidRDefault="00B80865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23C0446" w14:paraId="7092F6C3" w14:textId="77777777" w:rsidTr="72E40A53">
        <w:tc>
          <w:tcPr>
            <w:tcW w:w="4950" w:type="dxa"/>
          </w:tcPr>
          <w:p w14:paraId="11676B01" w14:textId="2891E3A4" w:rsidR="1F0A4BD5" w:rsidRDefault="1CFCCF8B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Imagen/Voz</w:t>
            </w:r>
          </w:p>
        </w:tc>
        <w:tc>
          <w:tcPr>
            <w:tcW w:w="1305" w:type="dxa"/>
          </w:tcPr>
          <w:p w14:paraId="53096270" w14:textId="0ADFAFF2" w:rsidR="1847C5BF" w:rsidRDefault="1847C5BF" w:rsidP="005E07D5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0A23A6" w14:textId="4641844A" w:rsidR="1CFCCF8B" w:rsidRDefault="1CFCCF8B">
      <w:pPr>
        <w:pStyle w:val="Normal0"/>
      </w:pPr>
    </w:p>
    <w:p w14:paraId="5CB7B149" w14:textId="6DC146C4" w:rsidR="00B80865" w:rsidRDefault="004C2007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 w:rsidR="1CFCCF8B" w:rsidRPr="72E40A53">
        <w:rPr>
          <w:rFonts w:ascii="Arial" w:eastAsia="Arial" w:hAnsi="Arial" w:cs="Arial"/>
          <w:b/>
          <w:bCs/>
          <w:sz w:val="20"/>
          <w:szCs w:val="20"/>
        </w:rPr>
        <w:t>Datos de naturaleza Penal</w:t>
      </w:r>
    </w:p>
    <w:p w14:paraId="2D7CB6C1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920"/>
        <w:gridCol w:w="1290"/>
      </w:tblGrid>
      <w:tr w:rsidR="1CFCCF8B" w14:paraId="1695DBC7" w14:textId="77777777" w:rsidTr="72E40A53">
        <w:tc>
          <w:tcPr>
            <w:tcW w:w="4920" w:type="dxa"/>
          </w:tcPr>
          <w:p w14:paraId="67B66F47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290" w:type="dxa"/>
            <w:vAlign w:val="center"/>
          </w:tcPr>
          <w:p w14:paraId="5BAD3436" w14:textId="2BBE4380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6C606E40" w14:textId="77777777" w:rsidTr="72E40A53">
        <w:tc>
          <w:tcPr>
            <w:tcW w:w="4920" w:type="dxa"/>
          </w:tcPr>
          <w:p w14:paraId="42DC1509" w14:textId="57776C32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de naturaleza Penal</w:t>
            </w:r>
          </w:p>
        </w:tc>
        <w:tc>
          <w:tcPr>
            <w:tcW w:w="1290" w:type="dxa"/>
          </w:tcPr>
          <w:p w14:paraId="40806921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686739" w14:textId="08E6CF97" w:rsidR="1CFCCF8B" w:rsidRDefault="1CFCCF8B">
      <w:pPr>
        <w:pStyle w:val="Normal0"/>
      </w:pPr>
    </w:p>
    <w:p w14:paraId="4618C1B4" w14:textId="61CC4D53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3. Datos de infracciones y sanciones administrativas</w:t>
      </w:r>
    </w:p>
    <w:p w14:paraId="4354C3C8" w14:textId="4C5679B0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Marcar con una X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905"/>
        <w:gridCol w:w="1305"/>
      </w:tblGrid>
      <w:tr w:rsidR="1CFCCF8B" w14:paraId="38015D38" w14:textId="77777777" w:rsidTr="72E40A53">
        <w:tc>
          <w:tcPr>
            <w:tcW w:w="4905" w:type="dxa"/>
          </w:tcPr>
          <w:p w14:paraId="67F6E347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305" w:type="dxa"/>
            <w:vAlign w:val="center"/>
          </w:tcPr>
          <w:p w14:paraId="34577D2E" w14:textId="32AE7DA3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5674C179" w14:textId="77777777" w:rsidTr="72E40A53">
        <w:tc>
          <w:tcPr>
            <w:tcW w:w="4905" w:type="dxa"/>
          </w:tcPr>
          <w:p w14:paraId="7D6B971E" w14:textId="5259DD0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de infracciones y sanciones administrativas</w:t>
            </w:r>
          </w:p>
        </w:tc>
        <w:tc>
          <w:tcPr>
            <w:tcW w:w="1305" w:type="dxa"/>
          </w:tcPr>
          <w:p w14:paraId="043BCF1A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FC490F" w14:textId="164AF7DA" w:rsidR="1CFCCF8B" w:rsidRDefault="1CFCCF8B" w:rsidP="1CFCCF8B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190CDB74" w14:textId="2E095727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4. Datos de categorías especiales</w:t>
      </w:r>
    </w:p>
    <w:p w14:paraId="1B5B4E07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935"/>
        <w:gridCol w:w="1297"/>
      </w:tblGrid>
      <w:tr w:rsidR="1CFCCF8B" w14:paraId="1D7DBABB" w14:textId="77777777" w:rsidTr="004C2007">
        <w:tc>
          <w:tcPr>
            <w:tcW w:w="4935" w:type="dxa"/>
          </w:tcPr>
          <w:p w14:paraId="553BD97E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297" w:type="dxa"/>
            <w:vAlign w:val="center"/>
          </w:tcPr>
          <w:p w14:paraId="053C02CC" w14:textId="7DFF7964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67907061" w14:textId="77777777" w:rsidTr="004C2007">
        <w:tc>
          <w:tcPr>
            <w:tcW w:w="4935" w:type="dxa"/>
          </w:tcPr>
          <w:p w14:paraId="2AC7E1FE" w14:textId="4D08C0DC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Salud</w:t>
            </w:r>
          </w:p>
        </w:tc>
        <w:tc>
          <w:tcPr>
            <w:tcW w:w="1297" w:type="dxa"/>
          </w:tcPr>
          <w:p w14:paraId="025C7F2D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7258D4A" w14:textId="77777777" w:rsidTr="004C2007">
        <w:tc>
          <w:tcPr>
            <w:tcW w:w="4935" w:type="dxa"/>
          </w:tcPr>
          <w:p w14:paraId="62167500" w14:textId="3EAD8297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Afiliación Sindical</w:t>
            </w:r>
          </w:p>
        </w:tc>
        <w:tc>
          <w:tcPr>
            <w:tcW w:w="1297" w:type="dxa"/>
          </w:tcPr>
          <w:p w14:paraId="565E79A1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FE03B6E" w14:textId="77777777" w:rsidTr="004C2007">
        <w:tc>
          <w:tcPr>
            <w:tcW w:w="4935" w:type="dxa"/>
          </w:tcPr>
          <w:p w14:paraId="0656CE5F" w14:textId="027582C2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Religión</w:t>
            </w:r>
          </w:p>
        </w:tc>
        <w:tc>
          <w:tcPr>
            <w:tcW w:w="1297" w:type="dxa"/>
          </w:tcPr>
          <w:p w14:paraId="631989C6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F07691E" w14:textId="77777777" w:rsidTr="004C2007">
        <w:tc>
          <w:tcPr>
            <w:tcW w:w="4935" w:type="dxa"/>
          </w:tcPr>
          <w:p w14:paraId="41791EE1" w14:textId="49581A39" w:rsidR="66CBFD07" w:rsidRDefault="66CBFD07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Ideología</w:t>
            </w:r>
          </w:p>
        </w:tc>
        <w:tc>
          <w:tcPr>
            <w:tcW w:w="1297" w:type="dxa"/>
          </w:tcPr>
          <w:p w14:paraId="444054C8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0263DFAD" w14:textId="77777777" w:rsidTr="004C2007">
        <w:tc>
          <w:tcPr>
            <w:tcW w:w="4935" w:type="dxa"/>
          </w:tcPr>
          <w:p w14:paraId="14B322DC" w14:textId="6F85C66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Creencias</w:t>
            </w:r>
          </w:p>
        </w:tc>
        <w:tc>
          <w:tcPr>
            <w:tcW w:w="1297" w:type="dxa"/>
          </w:tcPr>
          <w:p w14:paraId="2D80B616" w14:textId="2BDFB65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6D97627E" w14:textId="77777777" w:rsidTr="004C2007">
        <w:tc>
          <w:tcPr>
            <w:tcW w:w="4935" w:type="dxa"/>
          </w:tcPr>
          <w:p w14:paraId="63AE305E" w14:textId="4B86861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Vida Sexual</w:t>
            </w:r>
          </w:p>
        </w:tc>
        <w:tc>
          <w:tcPr>
            <w:tcW w:w="1297" w:type="dxa"/>
          </w:tcPr>
          <w:p w14:paraId="1018F2F5" w14:textId="3645851D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7FC12969" w14:textId="77777777" w:rsidTr="004C2007">
        <w:tc>
          <w:tcPr>
            <w:tcW w:w="4935" w:type="dxa"/>
          </w:tcPr>
          <w:p w14:paraId="62949D2B" w14:textId="4E6B1F2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lastRenderedPageBreak/>
              <w:t>Origen racial o étnico</w:t>
            </w:r>
          </w:p>
        </w:tc>
        <w:tc>
          <w:tcPr>
            <w:tcW w:w="1297" w:type="dxa"/>
          </w:tcPr>
          <w:p w14:paraId="241B166B" w14:textId="0ADFAFF2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A66FAF8" w14:textId="77777777" w:rsidTr="004C2007">
        <w:tc>
          <w:tcPr>
            <w:tcW w:w="4935" w:type="dxa"/>
          </w:tcPr>
          <w:p w14:paraId="0FC08DC0" w14:textId="025C16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Violencia de género</w:t>
            </w:r>
          </w:p>
        </w:tc>
        <w:tc>
          <w:tcPr>
            <w:tcW w:w="1297" w:type="dxa"/>
          </w:tcPr>
          <w:p w14:paraId="1CA6613A" w14:textId="2313D9A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A85CC9" w14:textId="21A8FDC3" w:rsidR="1CFCCF8B" w:rsidRDefault="1CFCCF8B">
      <w:pPr>
        <w:pStyle w:val="Normal0"/>
      </w:pPr>
    </w:p>
    <w:p w14:paraId="7BAAA390" w14:textId="00EBAD53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5. Datos de características personales</w:t>
      </w:r>
    </w:p>
    <w:p w14:paraId="309B99FD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980"/>
        <w:gridCol w:w="1050"/>
      </w:tblGrid>
      <w:tr w:rsidR="1CFCCF8B" w14:paraId="448F501F" w14:textId="77777777" w:rsidTr="72E40A53">
        <w:tc>
          <w:tcPr>
            <w:tcW w:w="4980" w:type="dxa"/>
          </w:tcPr>
          <w:p w14:paraId="02AEA3DC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050" w:type="dxa"/>
            <w:vAlign w:val="center"/>
          </w:tcPr>
          <w:p w14:paraId="15230D00" w14:textId="26059DFE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4B7898F3" w14:textId="77777777" w:rsidTr="72E40A53">
        <w:tc>
          <w:tcPr>
            <w:tcW w:w="4980" w:type="dxa"/>
          </w:tcPr>
          <w:p w14:paraId="2B3B5E27" w14:textId="2037FCC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de estado civil</w:t>
            </w:r>
          </w:p>
        </w:tc>
        <w:tc>
          <w:tcPr>
            <w:tcW w:w="1050" w:type="dxa"/>
          </w:tcPr>
          <w:p w14:paraId="45FA8E54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449A78BB" w14:textId="77777777" w:rsidTr="72E40A53">
        <w:tc>
          <w:tcPr>
            <w:tcW w:w="4980" w:type="dxa"/>
          </w:tcPr>
          <w:p w14:paraId="7B560776" w14:textId="52F9382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1050" w:type="dxa"/>
          </w:tcPr>
          <w:p w14:paraId="7ECFAD34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4196921" w14:textId="77777777" w:rsidTr="72E40A53">
        <w:tc>
          <w:tcPr>
            <w:tcW w:w="4980" w:type="dxa"/>
          </w:tcPr>
          <w:p w14:paraId="53328D51" w14:textId="3934F949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de familia</w:t>
            </w:r>
          </w:p>
        </w:tc>
        <w:tc>
          <w:tcPr>
            <w:tcW w:w="1050" w:type="dxa"/>
          </w:tcPr>
          <w:p w14:paraId="1A86F4AB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0C9A9EF5" w14:textId="77777777" w:rsidTr="72E40A53">
        <w:tc>
          <w:tcPr>
            <w:tcW w:w="4980" w:type="dxa"/>
          </w:tcPr>
          <w:p w14:paraId="571607A2" w14:textId="13BCFF8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</w:tc>
        <w:tc>
          <w:tcPr>
            <w:tcW w:w="1050" w:type="dxa"/>
          </w:tcPr>
          <w:p w14:paraId="36C0E26B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ED18664" w14:textId="77777777" w:rsidTr="72E40A53">
        <w:tc>
          <w:tcPr>
            <w:tcW w:w="4980" w:type="dxa"/>
          </w:tcPr>
          <w:p w14:paraId="77E102B7" w14:textId="26807CD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1050" w:type="dxa"/>
          </w:tcPr>
          <w:p w14:paraId="47BE8EF5" w14:textId="2BDFB65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7C9D8A70" w14:textId="77777777" w:rsidTr="72E40A53">
        <w:tc>
          <w:tcPr>
            <w:tcW w:w="4980" w:type="dxa"/>
          </w:tcPr>
          <w:p w14:paraId="614AE2E2" w14:textId="38375108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1050" w:type="dxa"/>
          </w:tcPr>
          <w:p w14:paraId="5275ACE0" w14:textId="3645851D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1611F08" w14:textId="77777777" w:rsidTr="72E40A53">
        <w:tc>
          <w:tcPr>
            <w:tcW w:w="4980" w:type="dxa"/>
          </w:tcPr>
          <w:p w14:paraId="44D0EDAD" w14:textId="37A5763C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Lugar de nacimiento</w:t>
            </w:r>
          </w:p>
        </w:tc>
        <w:tc>
          <w:tcPr>
            <w:tcW w:w="1050" w:type="dxa"/>
          </w:tcPr>
          <w:p w14:paraId="3614DE5F" w14:textId="0ADFAFF2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4F09BAD3" w14:textId="77777777" w:rsidTr="72E40A53">
        <w:tc>
          <w:tcPr>
            <w:tcW w:w="4980" w:type="dxa"/>
          </w:tcPr>
          <w:p w14:paraId="245C3C1D" w14:textId="12DD94B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Idioma</w:t>
            </w:r>
          </w:p>
        </w:tc>
        <w:tc>
          <w:tcPr>
            <w:tcW w:w="1050" w:type="dxa"/>
          </w:tcPr>
          <w:p w14:paraId="3D254712" w14:textId="2313D9A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3901A6" w14:textId="3093C33D" w:rsidR="1CFCCF8B" w:rsidRDefault="1CFCCF8B" w:rsidP="004C2007">
      <w:pPr>
        <w:pStyle w:val="Normal0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48BCCBC3" w14:textId="28BA39E8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6. Datos de circunstancias sociales</w:t>
      </w:r>
    </w:p>
    <w:p w14:paraId="3FE8BA12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995"/>
        <w:gridCol w:w="975"/>
      </w:tblGrid>
      <w:tr w:rsidR="1CFCCF8B" w14:paraId="00E64EEC" w14:textId="77777777" w:rsidTr="72E40A53">
        <w:tc>
          <w:tcPr>
            <w:tcW w:w="4995" w:type="dxa"/>
          </w:tcPr>
          <w:p w14:paraId="2638E3DF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975" w:type="dxa"/>
            <w:vAlign w:val="center"/>
          </w:tcPr>
          <w:p w14:paraId="023880E1" w14:textId="0A1EF951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78CAE086" w14:textId="77777777" w:rsidTr="72E40A53">
        <w:tc>
          <w:tcPr>
            <w:tcW w:w="4995" w:type="dxa"/>
          </w:tcPr>
          <w:p w14:paraId="4A10E7E6" w14:textId="735A8A46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Aficiones y estilo de vida</w:t>
            </w:r>
          </w:p>
        </w:tc>
        <w:tc>
          <w:tcPr>
            <w:tcW w:w="975" w:type="dxa"/>
          </w:tcPr>
          <w:p w14:paraId="183E5DB8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A1EA2B8" w14:textId="77777777" w:rsidTr="72E40A53">
        <w:tc>
          <w:tcPr>
            <w:tcW w:w="4995" w:type="dxa"/>
          </w:tcPr>
          <w:p w14:paraId="0DB96E2D" w14:textId="601ABF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Pertenencia a clubes, asociaciones</w:t>
            </w:r>
          </w:p>
        </w:tc>
        <w:tc>
          <w:tcPr>
            <w:tcW w:w="975" w:type="dxa"/>
          </w:tcPr>
          <w:p w14:paraId="26F790B8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BBF1D7" w14:textId="66FB2E54" w:rsidR="1CFCCF8B" w:rsidRDefault="1CFCCF8B">
      <w:pPr>
        <w:pStyle w:val="Normal0"/>
      </w:pPr>
    </w:p>
    <w:p w14:paraId="2B4658D3" w14:textId="6C264049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7. Datos de académicos y profesionales</w:t>
      </w:r>
    </w:p>
    <w:p w14:paraId="716AF5BD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025"/>
        <w:gridCol w:w="960"/>
      </w:tblGrid>
      <w:tr w:rsidR="1CFCCF8B" w14:paraId="11A9C902" w14:textId="77777777" w:rsidTr="72E40A53">
        <w:tc>
          <w:tcPr>
            <w:tcW w:w="5025" w:type="dxa"/>
          </w:tcPr>
          <w:p w14:paraId="005D7349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960" w:type="dxa"/>
            <w:vAlign w:val="center"/>
          </w:tcPr>
          <w:p w14:paraId="1075EA7A" w14:textId="6E50C0B7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013F2771" w14:textId="77777777" w:rsidTr="72E40A53">
        <w:tc>
          <w:tcPr>
            <w:tcW w:w="5025" w:type="dxa"/>
          </w:tcPr>
          <w:p w14:paraId="3676F28B" w14:textId="763DF29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Formación</w:t>
            </w:r>
          </w:p>
        </w:tc>
        <w:tc>
          <w:tcPr>
            <w:tcW w:w="960" w:type="dxa"/>
          </w:tcPr>
          <w:p w14:paraId="36DF48AA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47A6D2A" w14:textId="77777777" w:rsidTr="72E40A53">
        <w:tc>
          <w:tcPr>
            <w:tcW w:w="5025" w:type="dxa"/>
          </w:tcPr>
          <w:p w14:paraId="7F530E1B" w14:textId="7B20CF5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Titulaciones</w:t>
            </w:r>
          </w:p>
        </w:tc>
        <w:tc>
          <w:tcPr>
            <w:tcW w:w="960" w:type="dxa"/>
          </w:tcPr>
          <w:p w14:paraId="2378D281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3BC33D97" w14:textId="77777777" w:rsidTr="72E40A53">
        <w:tc>
          <w:tcPr>
            <w:tcW w:w="5025" w:type="dxa"/>
          </w:tcPr>
          <w:p w14:paraId="64E4639E" w14:textId="6EB1AFE1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Expediente académico</w:t>
            </w:r>
          </w:p>
        </w:tc>
        <w:tc>
          <w:tcPr>
            <w:tcW w:w="960" w:type="dxa"/>
          </w:tcPr>
          <w:p w14:paraId="4772AE1E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3CAE3E18" w14:textId="77777777" w:rsidTr="72E40A53">
        <w:tc>
          <w:tcPr>
            <w:tcW w:w="5025" w:type="dxa"/>
          </w:tcPr>
          <w:p w14:paraId="6805AC5B" w14:textId="0D50789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Experiencia profesional</w:t>
            </w:r>
          </w:p>
        </w:tc>
        <w:tc>
          <w:tcPr>
            <w:tcW w:w="960" w:type="dxa"/>
          </w:tcPr>
          <w:p w14:paraId="1426A3F8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119B6BC5" w14:textId="77777777" w:rsidTr="72E40A53">
        <w:tc>
          <w:tcPr>
            <w:tcW w:w="5025" w:type="dxa"/>
          </w:tcPr>
          <w:p w14:paraId="5E8AF42A" w14:textId="09F7172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Pertenencia a colegios o asociaciones profesionales</w:t>
            </w:r>
          </w:p>
        </w:tc>
        <w:tc>
          <w:tcPr>
            <w:tcW w:w="960" w:type="dxa"/>
          </w:tcPr>
          <w:p w14:paraId="0EBE4040" w14:textId="2BDFB65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4962BE" w14:textId="5DBCD3CD" w:rsidR="1CFCCF8B" w:rsidRDefault="1CFCCF8B">
      <w:pPr>
        <w:pStyle w:val="Normal0"/>
      </w:pPr>
    </w:p>
    <w:p w14:paraId="1482728B" w14:textId="6ABD84E0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8. Datos de detalle de empleo</w:t>
      </w:r>
    </w:p>
    <w:p w14:paraId="75430C6C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025"/>
        <w:gridCol w:w="960"/>
      </w:tblGrid>
      <w:tr w:rsidR="1CFCCF8B" w14:paraId="67D089AD" w14:textId="77777777" w:rsidTr="72E40A53">
        <w:tc>
          <w:tcPr>
            <w:tcW w:w="5025" w:type="dxa"/>
          </w:tcPr>
          <w:p w14:paraId="4A56C776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960" w:type="dxa"/>
            <w:vAlign w:val="center"/>
          </w:tcPr>
          <w:p w14:paraId="3D38D8C9" w14:textId="7859CEFD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41AB8711" w14:textId="77777777" w:rsidTr="72E40A53">
        <w:tc>
          <w:tcPr>
            <w:tcW w:w="5025" w:type="dxa"/>
          </w:tcPr>
          <w:p w14:paraId="66FC1AD9" w14:textId="52917B8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Cuerpo/Escala</w:t>
            </w:r>
          </w:p>
        </w:tc>
        <w:tc>
          <w:tcPr>
            <w:tcW w:w="960" w:type="dxa"/>
          </w:tcPr>
          <w:p w14:paraId="1394F9EF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10822DDF" w14:textId="77777777" w:rsidTr="72E40A53">
        <w:tc>
          <w:tcPr>
            <w:tcW w:w="5025" w:type="dxa"/>
          </w:tcPr>
          <w:p w14:paraId="26998F3A" w14:textId="6B7ECE21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Categoría/Grado</w:t>
            </w:r>
          </w:p>
        </w:tc>
        <w:tc>
          <w:tcPr>
            <w:tcW w:w="960" w:type="dxa"/>
          </w:tcPr>
          <w:p w14:paraId="5BCE7F06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4000FAE7" w14:textId="77777777" w:rsidTr="72E40A53">
        <w:tc>
          <w:tcPr>
            <w:tcW w:w="5025" w:type="dxa"/>
          </w:tcPr>
          <w:p w14:paraId="069673AC" w14:textId="23B90786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Puesto de trabajo</w:t>
            </w:r>
          </w:p>
        </w:tc>
        <w:tc>
          <w:tcPr>
            <w:tcW w:w="960" w:type="dxa"/>
          </w:tcPr>
          <w:p w14:paraId="74A972B1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60A6E353" w14:textId="77777777" w:rsidTr="72E40A53">
        <w:tc>
          <w:tcPr>
            <w:tcW w:w="5025" w:type="dxa"/>
          </w:tcPr>
          <w:p w14:paraId="32EFAB63" w14:textId="4A25BA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no económicos de nómina</w:t>
            </w:r>
          </w:p>
        </w:tc>
        <w:tc>
          <w:tcPr>
            <w:tcW w:w="960" w:type="dxa"/>
          </w:tcPr>
          <w:p w14:paraId="1187BC20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5705A9F" w14:textId="77777777" w:rsidTr="72E40A53">
        <w:tc>
          <w:tcPr>
            <w:tcW w:w="5025" w:type="dxa"/>
          </w:tcPr>
          <w:p w14:paraId="3E070B78" w14:textId="63136F8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Historial del trabajador</w:t>
            </w:r>
          </w:p>
        </w:tc>
        <w:tc>
          <w:tcPr>
            <w:tcW w:w="960" w:type="dxa"/>
          </w:tcPr>
          <w:p w14:paraId="5E4380EA" w14:textId="2BDFB65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B64904" w14:textId="1902D1F3" w:rsidR="1CFCCF8B" w:rsidRDefault="1CFCCF8B" w:rsidP="1CFCCF8B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36D042B1" w14:textId="7309F453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9. Datos económico-financieros y seguros</w:t>
      </w:r>
    </w:p>
    <w:p w14:paraId="51FB32F1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lastRenderedPageBreak/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025"/>
        <w:gridCol w:w="960"/>
      </w:tblGrid>
      <w:tr w:rsidR="1CFCCF8B" w14:paraId="443A7FDC" w14:textId="77777777" w:rsidTr="72E40A53">
        <w:tc>
          <w:tcPr>
            <w:tcW w:w="5025" w:type="dxa"/>
          </w:tcPr>
          <w:p w14:paraId="11DACDB4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960" w:type="dxa"/>
            <w:vAlign w:val="center"/>
          </w:tcPr>
          <w:p w14:paraId="0EFB97D4" w14:textId="0B621B19" w:rsidR="1CFCCF8B" w:rsidRDefault="72E40A53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224BFC04" w14:textId="77777777" w:rsidTr="72E40A53">
        <w:tc>
          <w:tcPr>
            <w:tcW w:w="5025" w:type="dxa"/>
          </w:tcPr>
          <w:p w14:paraId="4804C226" w14:textId="25082BD9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Ingresos, rentas</w:t>
            </w:r>
          </w:p>
        </w:tc>
        <w:tc>
          <w:tcPr>
            <w:tcW w:w="960" w:type="dxa"/>
          </w:tcPr>
          <w:p w14:paraId="4274F7DB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7E6AE03E" w14:textId="77777777" w:rsidTr="72E40A53">
        <w:tc>
          <w:tcPr>
            <w:tcW w:w="5025" w:type="dxa"/>
          </w:tcPr>
          <w:p w14:paraId="2DAFC98F" w14:textId="535A3CE7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Inversiones, bienes patrimoniales</w:t>
            </w:r>
          </w:p>
        </w:tc>
        <w:tc>
          <w:tcPr>
            <w:tcW w:w="960" w:type="dxa"/>
          </w:tcPr>
          <w:p w14:paraId="312AD5D1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25BC35A3" w14:textId="77777777" w:rsidTr="72E40A53">
        <w:tc>
          <w:tcPr>
            <w:tcW w:w="5025" w:type="dxa"/>
          </w:tcPr>
          <w:p w14:paraId="6DD33C79" w14:textId="1BFEEC8D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Créditos, préstamos, avales</w:t>
            </w:r>
          </w:p>
        </w:tc>
        <w:tc>
          <w:tcPr>
            <w:tcW w:w="960" w:type="dxa"/>
          </w:tcPr>
          <w:p w14:paraId="50FC6FA6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0028F546" w14:textId="77777777" w:rsidTr="72E40A53">
        <w:tc>
          <w:tcPr>
            <w:tcW w:w="5025" w:type="dxa"/>
          </w:tcPr>
          <w:p w14:paraId="38AF366D" w14:textId="49B7FEC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bancarios</w:t>
            </w:r>
          </w:p>
        </w:tc>
        <w:tc>
          <w:tcPr>
            <w:tcW w:w="960" w:type="dxa"/>
          </w:tcPr>
          <w:p w14:paraId="7225CAF4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119D99A2" w14:textId="77777777" w:rsidTr="72E40A53">
        <w:tc>
          <w:tcPr>
            <w:tcW w:w="5025" w:type="dxa"/>
          </w:tcPr>
          <w:p w14:paraId="7D4795C6" w14:textId="3366A67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Planes de pensión, jubilación</w:t>
            </w:r>
          </w:p>
        </w:tc>
        <w:tc>
          <w:tcPr>
            <w:tcW w:w="960" w:type="dxa"/>
          </w:tcPr>
          <w:p w14:paraId="471FA0B7" w14:textId="2BDFB65A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39394D28" w14:textId="77777777" w:rsidTr="72E40A53">
        <w:tc>
          <w:tcPr>
            <w:tcW w:w="5025" w:type="dxa"/>
          </w:tcPr>
          <w:p w14:paraId="2384DA81" w14:textId="1A9FAE8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económicos de nómina</w:t>
            </w:r>
          </w:p>
        </w:tc>
        <w:tc>
          <w:tcPr>
            <w:tcW w:w="960" w:type="dxa"/>
          </w:tcPr>
          <w:p w14:paraId="03263CD9" w14:textId="1C8078B6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679AC709" w14:textId="77777777" w:rsidTr="72E40A53">
        <w:tc>
          <w:tcPr>
            <w:tcW w:w="5025" w:type="dxa"/>
          </w:tcPr>
          <w:p w14:paraId="3DE630CE" w14:textId="51D56BC9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Datos deducciones impositivas/impuestas</w:t>
            </w:r>
          </w:p>
        </w:tc>
        <w:tc>
          <w:tcPr>
            <w:tcW w:w="960" w:type="dxa"/>
          </w:tcPr>
          <w:p w14:paraId="3AE29D5C" w14:textId="2CEFCFB8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3A101BB4" w14:textId="77777777" w:rsidTr="72E40A53">
        <w:tc>
          <w:tcPr>
            <w:tcW w:w="5025" w:type="dxa"/>
          </w:tcPr>
          <w:p w14:paraId="5C9B2F6F" w14:textId="2A163DEC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Seguros</w:t>
            </w:r>
          </w:p>
        </w:tc>
        <w:tc>
          <w:tcPr>
            <w:tcW w:w="960" w:type="dxa"/>
          </w:tcPr>
          <w:p w14:paraId="3A16BEA7" w14:textId="0DE50F61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1F6FA1EF" w14:textId="77777777" w:rsidTr="72E40A53">
        <w:tc>
          <w:tcPr>
            <w:tcW w:w="5025" w:type="dxa"/>
          </w:tcPr>
          <w:p w14:paraId="39BB834A" w14:textId="78CA9E4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Hipotecas</w:t>
            </w:r>
          </w:p>
        </w:tc>
        <w:tc>
          <w:tcPr>
            <w:tcW w:w="960" w:type="dxa"/>
          </w:tcPr>
          <w:p w14:paraId="12ECDD97" w14:textId="06C75558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13F804AE" w14:textId="77777777" w:rsidTr="72E40A53">
        <w:tc>
          <w:tcPr>
            <w:tcW w:w="5025" w:type="dxa"/>
          </w:tcPr>
          <w:p w14:paraId="0318D401" w14:textId="254B712C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Subsidios, beneficios</w:t>
            </w:r>
          </w:p>
        </w:tc>
        <w:tc>
          <w:tcPr>
            <w:tcW w:w="960" w:type="dxa"/>
          </w:tcPr>
          <w:p w14:paraId="5D5960A2" w14:textId="59D4B21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1BA1978" w14:textId="77777777" w:rsidTr="72E40A53">
        <w:tc>
          <w:tcPr>
            <w:tcW w:w="5025" w:type="dxa"/>
          </w:tcPr>
          <w:p w14:paraId="71ECC44A" w14:textId="2B9D7CBB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Historial créditos</w:t>
            </w:r>
          </w:p>
        </w:tc>
        <w:tc>
          <w:tcPr>
            <w:tcW w:w="960" w:type="dxa"/>
          </w:tcPr>
          <w:p w14:paraId="4825203C" w14:textId="6632AFA9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49073B81" w14:textId="77777777" w:rsidTr="72E40A53">
        <w:tc>
          <w:tcPr>
            <w:tcW w:w="5025" w:type="dxa"/>
          </w:tcPr>
          <w:p w14:paraId="72B05633" w14:textId="63B8A077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Tarjetas de crédito</w:t>
            </w:r>
          </w:p>
        </w:tc>
        <w:tc>
          <w:tcPr>
            <w:tcW w:w="960" w:type="dxa"/>
          </w:tcPr>
          <w:p w14:paraId="297D0D1B" w14:textId="780F8CA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7FD690" w14:textId="3F4068E6" w:rsidR="1CFCCF8B" w:rsidRDefault="1CFCCF8B" w:rsidP="1CFCCF8B">
      <w:pPr>
        <w:pStyle w:val="Normal0"/>
      </w:pPr>
    </w:p>
    <w:p w14:paraId="0C9CA541" w14:textId="616E16D4" w:rsidR="1CFCCF8B" w:rsidRDefault="1CFCCF8B" w:rsidP="72E40A53">
      <w:pPr>
        <w:pStyle w:val="Normal0"/>
        <w:spacing w:after="100"/>
        <w:rPr>
          <w:rFonts w:ascii="Arial" w:eastAsia="Arial" w:hAnsi="Arial" w:cs="Arial"/>
          <w:b/>
          <w:bCs/>
          <w:sz w:val="20"/>
          <w:szCs w:val="20"/>
        </w:rPr>
      </w:pPr>
      <w:r w:rsidRPr="72E40A53">
        <w:rPr>
          <w:rFonts w:ascii="Arial" w:eastAsia="Arial" w:hAnsi="Arial" w:cs="Arial"/>
          <w:b/>
          <w:bCs/>
          <w:sz w:val="20"/>
          <w:szCs w:val="20"/>
        </w:rPr>
        <w:t>10. Datos de transacciones</w:t>
      </w:r>
    </w:p>
    <w:p w14:paraId="58182B1B" w14:textId="7EB7537A" w:rsidR="72E40A53" w:rsidRDefault="72E40A53" w:rsidP="72E40A53">
      <w:pPr>
        <w:pStyle w:val="Normal0"/>
        <w:spacing w:after="100"/>
        <w:rPr>
          <w:rFonts w:ascii="Arial" w:eastAsia="Arial" w:hAnsi="Arial" w:cs="Arial"/>
          <w:sz w:val="20"/>
          <w:szCs w:val="20"/>
        </w:rPr>
      </w:pPr>
      <w:r w:rsidRPr="72E40A53">
        <w:rPr>
          <w:rFonts w:ascii="Arial" w:eastAsia="Arial" w:hAnsi="Arial" w:cs="Arial"/>
          <w:sz w:val="20"/>
          <w:szCs w:val="20"/>
        </w:rPr>
        <w:t>Seleccionar los datos a los que se requiera acceder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025"/>
        <w:gridCol w:w="960"/>
      </w:tblGrid>
      <w:tr w:rsidR="1CFCCF8B" w14:paraId="062B545F" w14:textId="77777777" w:rsidTr="72E40A53">
        <w:tc>
          <w:tcPr>
            <w:tcW w:w="5025" w:type="dxa"/>
          </w:tcPr>
          <w:p w14:paraId="1039F003" w14:textId="26683190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960" w:type="dxa"/>
            <w:vAlign w:val="center"/>
          </w:tcPr>
          <w:p w14:paraId="404B9844" w14:textId="6579E3A9" w:rsidR="1CFCCF8B" w:rsidRDefault="1CFCCF8B" w:rsidP="004C200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2E40A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1CFCCF8B" w14:paraId="5D30E08F" w14:textId="77777777" w:rsidTr="72E40A53">
        <w:tc>
          <w:tcPr>
            <w:tcW w:w="5025" w:type="dxa"/>
          </w:tcPr>
          <w:p w14:paraId="22087DC7" w14:textId="3F7492B8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Bienes y servicios suministrados por el afectado</w:t>
            </w:r>
          </w:p>
        </w:tc>
        <w:tc>
          <w:tcPr>
            <w:tcW w:w="960" w:type="dxa"/>
          </w:tcPr>
          <w:p w14:paraId="484CB72F" w14:textId="175FD18F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07DF3C86" w14:textId="77777777" w:rsidTr="72E40A53">
        <w:tc>
          <w:tcPr>
            <w:tcW w:w="5025" w:type="dxa"/>
          </w:tcPr>
          <w:p w14:paraId="72E25993" w14:textId="2E5A869C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Bienes y servicios recibidos por el afectado</w:t>
            </w:r>
          </w:p>
        </w:tc>
        <w:tc>
          <w:tcPr>
            <w:tcW w:w="960" w:type="dxa"/>
          </w:tcPr>
          <w:p w14:paraId="5AB15F03" w14:textId="296639C4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3A68CEF" w14:textId="77777777" w:rsidTr="72E40A53">
        <w:tc>
          <w:tcPr>
            <w:tcW w:w="5025" w:type="dxa"/>
          </w:tcPr>
          <w:p w14:paraId="19EF0E1E" w14:textId="263EDD17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Transacciones financieras</w:t>
            </w:r>
          </w:p>
        </w:tc>
        <w:tc>
          <w:tcPr>
            <w:tcW w:w="960" w:type="dxa"/>
          </w:tcPr>
          <w:p w14:paraId="0CDEEC99" w14:textId="4ACB6633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CCF8B" w14:paraId="58EF2C4B" w14:textId="77777777" w:rsidTr="72E40A53">
        <w:tc>
          <w:tcPr>
            <w:tcW w:w="5025" w:type="dxa"/>
          </w:tcPr>
          <w:p w14:paraId="30AF1C0E" w14:textId="6E18AC48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CFCCF8B">
              <w:rPr>
                <w:rFonts w:ascii="Arial" w:eastAsia="Arial" w:hAnsi="Arial" w:cs="Arial"/>
                <w:sz w:val="20"/>
                <w:szCs w:val="20"/>
              </w:rPr>
              <w:t>Compensaciones/indemnizaciones</w:t>
            </w:r>
          </w:p>
        </w:tc>
        <w:tc>
          <w:tcPr>
            <w:tcW w:w="960" w:type="dxa"/>
          </w:tcPr>
          <w:p w14:paraId="2652EF7A" w14:textId="7828683E" w:rsidR="1CFCCF8B" w:rsidRDefault="1CFCCF8B" w:rsidP="004C2007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539DDD" w14:textId="426B038D" w:rsidR="1CFCCF8B" w:rsidRDefault="1CFCCF8B">
      <w:pPr>
        <w:pStyle w:val="Normal0"/>
      </w:pPr>
    </w:p>
    <w:p w14:paraId="0E647C62" w14:textId="609093C9" w:rsidR="3D2FDB4E" w:rsidRDefault="1CE120C1" w:rsidP="315FE205">
      <w:pPr>
        <w:pStyle w:val="Normal0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315FE205">
        <w:rPr>
          <w:rFonts w:ascii="Arial" w:eastAsia="Arial" w:hAnsi="Arial" w:cs="Arial"/>
          <w:sz w:val="20"/>
          <w:szCs w:val="20"/>
        </w:rPr>
        <w:t xml:space="preserve">La solicitud de </w:t>
      </w:r>
      <w:r w:rsidR="4DB0ABC3" w:rsidRPr="315FE205">
        <w:rPr>
          <w:rFonts w:ascii="Arial" w:eastAsia="Arial" w:hAnsi="Arial" w:cs="Arial"/>
          <w:sz w:val="20"/>
          <w:szCs w:val="20"/>
        </w:rPr>
        <w:t xml:space="preserve">adhesión a </w:t>
      </w:r>
      <w:r w:rsidRPr="315FE205">
        <w:rPr>
          <w:rFonts w:ascii="Arial" w:eastAsia="Arial" w:hAnsi="Arial" w:cs="Arial"/>
          <w:sz w:val="20"/>
          <w:szCs w:val="20"/>
        </w:rPr>
        <w:t>este proyecto supone la a</w:t>
      </w:r>
      <w:r w:rsidRPr="315FE205">
        <w:rPr>
          <w:rFonts w:ascii="Arial" w:eastAsia="Arial" w:hAnsi="Arial" w:cs="Arial"/>
          <w:color w:val="000000" w:themeColor="text1"/>
          <w:sz w:val="19"/>
          <w:szCs w:val="19"/>
        </w:rPr>
        <w:t xml:space="preserve">ceptación del cumplimiento de las condiciones contenidas en el subapartado correspondiente a este proyecto, dentro del apartado “Términos y Condiciones” del Plan de Modernización </w:t>
      </w:r>
      <w:r w:rsidR="715D7536" w:rsidRPr="315FE205">
        <w:rPr>
          <w:rFonts w:ascii="Arial" w:eastAsia="Arial" w:hAnsi="Arial" w:cs="Arial"/>
          <w:color w:val="000000" w:themeColor="text1"/>
          <w:sz w:val="19"/>
          <w:szCs w:val="19"/>
        </w:rPr>
        <w:t>Municipal 202</w:t>
      </w:r>
      <w:r w:rsidR="004C2007">
        <w:rPr>
          <w:rFonts w:ascii="Arial" w:eastAsia="Arial" w:hAnsi="Arial" w:cs="Arial"/>
          <w:color w:val="000000" w:themeColor="text1"/>
          <w:sz w:val="19"/>
          <w:szCs w:val="19"/>
        </w:rPr>
        <w:t>3</w:t>
      </w:r>
      <w:r w:rsidR="3D01A39F" w:rsidRPr="315FE205">
        <w:rPr>
          <w:rFonts w:ascii="Arial" w:eastAsia="Arial" w:hAnsi="Arial" w:cs="Arial"/>
          <w:color w:val="000000" w:themeColor="text1"/>
          <w:sz w:val="19"/>
          <w:szCs w:val="19"/>
        </w:rPr>
        <w:t>.</w:t>
      </w:r>
    </w:p>
    <w:p w14:paraId="177BB763" w14:textId="77777777" w:rsidR="004C2007" w:rsidRDefault="004C2007" w:rsidP="315FE205">
      <w:pPr>
        <w:pStyle w:val="Normal0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109C9798" w14:textId="73238BE3" w:rsidR="3FE6F6A1" w:rsidRDefault="3FE6F6A1" w:rsidP="26719AA6">
      <w:pPr>
        <w:pStyle w:val="Normal0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Documento firmado electrónicamente por </w:t>
      </w:r>
      <w:proofErr w:type="gram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Alcalde</w:t>
      </w:r>
      <w:proofErr w:type="gramEnd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</w:t>
      </w:r>
      <w:proofErr w:type="spellEnd"/>
    </w:p>
    <w:p w14:paraId="7942D4A8" w14:textId="33BCB513" w:rsidR="1DF73B2B" w:rsidRDefault="1DF73B2B" w:rsidP="3D2FDB4E">
      <w:pPr>
        <w:pStyle w:val="Normal0"/>
        <w:jc w:val="both"/>
        <w:rPr>
          <w:rFonts w:ascii="Arial" w:eastAsia="Arial" w:hAnsi="Arial" w:cs="Arial"/>
        </w:rPr>
      </w:pPr>
    </w:p>
    <w:sectPr w:rsidR="1DF73B2B">
      <w:headerReference w:type="default" r:id="rId11"/>
      <w:footerReference w:type="default" r:id="rId12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9AB4" w14:textId="77777777" w:rsidR="00F42886" w:rsidRDefault="004C2007">
      <w:pPr>
        <w:spacing w:after="0" w:line="240" w:lineRule="auto"/>
      </w:pPr>
      <w:r>
        <w:separator/>
      </w:r>
    </w:p>
  </w:endnote>
  <w:endnote w:type="continuationSeparator" w:id="0">
    <w:p w14:paraId="379B0FA8" w14:textId="77777777" w:rsidR="00F42886" w:rsidRDefault="004C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23C0446" w14:paraId="0D0ED1BF" w14:textId="77777777" w:rsidTr="123C0446">
      <w:tc>
        <w:tcPr>
          <w:tcW w:w="2830" w:type="dxa"/>
        </w:tcPr>
        <w:p w14:paraId="1607FA93" w14:textId="7A37F4C2" w:rsidR="123C0446" w:rsidRDefault="123C0446" w:rsidP="123C0446">
          <w:pPr>
            <w:pStyle w:val="Encabezado"/>
            <w:ind w:left="-115"/>
          </w:pPr>
        </w:p>
      </w:tc>
      <w:tc>
        <w:tcPr>
          <w:tcW w:w="2830" w:type="dxa"/>
        </w:tcPr>
        <w:p w14:paraId="62DF39A5" w14:textId="35491F3A" w:rsidR="123C0446" w:rsidRDefault="123C0446" w:rsidP="123C0446">
          <w:pPr>
            <w:pStyle w:val="Encabezado"/>
            <w:jc w:val="center"/>
          </w:pPr>
        </w:p>
      </w:tc>
      <w:tc>
        <w:tcPr>
          <w:tcW w:w="2830" w:type="dxa"/>
        </w:tcPr>
        <w:p w14:paraId="3F8989A9" w14:textId="324A0CA7" w:rsidR="123C0446" w:rsidRDefault="123C0446" w:rsidP="123C0446">
          <w:pPr>
            <w:pStyle w:val="Encabezado"/>
            <w:ind w:right="-115"/>
            <w:jc w:val="right"/>
          </w:pPr>
        </w:p>
      </w:tc>
    </w:tr>
  </w:tbl>
  <w:p w14:paraId="01B7B03C" w14:textId="79F800AC" w:rsidR="123C0446" w:rsidRDefault="123C0446" w:rsidP="123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B11A" w14:textId="77777777" w:rsidR="00F42886" w:rsidRDefault="004C2007">
      <w:pPr>
        <w:spacing w:after="0" w:line="240" w:lineRule="auto"/>
      </w:pPr>
      <w:r>
        <w:separator/>
      </w:r>
    </w:p>
  </w:footnote>
  <w:footnote w:type="continuationSeparator" w:id="0">
    <w:p w14:paraId="447B0D36" w14:textId="77777777" w:rsidR="00F42886" w:rsidRDefault="004C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B80865" w:rsidRDefault="00B8086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4"/>
      <w:tblW w:w="11079" w:type="dxa"/>
      <w:tblLayout w:type="fixed"/>
      <w:tblLook w:val="0000" w:firstRow="0" w:lastRow="0" w:firstColumn="0" w:lastColumn="0" w:noHBand="0" w:noVBand="0"/>
    </w:tblPr>
    <w:tblGrid>
      <w:gridCol w:w="1463"/>
      <w:gridCol w:w="5449"/>
      <w:gridCol w:w="914"/>
      <w:gridCol w:w="1117"/>
      <w:gridCol w:w="2136"/>
    </w:tblGrid>
    <w:tr w:rsidR="00B80865" w14:paraId="1172AD5B" w14:textId="77777777" w:rsidTr="7370397F">
      <w:trPr>
        <w:trHeight w:val="1060"/>
      </w:trPr>
      <w:tc>
        <w:tcPr>
          <w:tcW w:w="1463" w:type="dxa"/>
          <w:vMerge w:val="restart"/>
          <w:shd w:val="clear" w:color="auto" w:fill="auto"/>
        </w:tcPr>
        <w:p w14:paraId="0000006A" w14:textId="77777777" w:rsidR="00B80865" w:rsidRDefault="004C2007">
          <w:pPr>
            <w:pStyle w:val="Normal0"/>
            <w:spacing w:after="0"/>
            <w:jc w:val="both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1F497D"/>
              <w:sz w:val="20"/>
              <w:szCs w:val="20"/>
            </w:rPr>
            <w:drawing>
              <wp:inline distT="0" distB="0" distL="0" distR="0" wp14:anchorId="19712BD3" wp14:editId="07777777">
                <wp:extent cx="723583" cy="895864"/>
                <wp:effectExtent l="0" t="0" r="0" b="0"/>
                <wp:docPr id="4" name="image1.jpg" descr="cid:image001.jpg@01D30D1B.EECBD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d:image001.jpg@01D30D1B.EECBD45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583" cy="895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9" w:type="dxa"/>
          <w:shd w:val="clear" w:color="auto" w:fill="auto"/>
        </w:tcPr>
        <w:p w14:paraId="0000006B" w14:textId="77777777" w:rsidR="00B80865" w:rsidRDefault="004C2007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Área de Presidencia, Hacienda y Modernización</w:t>
          </w:r>
        </w:p>
        <w:p w14:paraId="0000006C" w14:textId="77777777" w:rsidR="00B80865" w:rsidRDefault="004C2007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Dirección Insular de Modernización</w:t>
          </w:r>
        </w:p>
        <w:p w14:paraId="0000006D" w14:textId="77777777" w:rsidR="00B80865" w:rsidRDefault="00B80865">
          <w:pPr>
            <w:pStyle w:val="Normal0"/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031" w:type="dxa"/>
          <w:gridSpan w:val="2"/>
          <w:shd w:val="clear" w:color="auto" w:fill="auto"/>
        </w:tcPr>
        <w:p w14:paraId="0000006E" w14:textId="77777777" w:rsidR="00B80865" w:rsidRDefault="00B80865">
          <w:pPr>
            <w:pStyle w:val="Normal0"/>
            <w:spacing w:after="0"/>
            <w:ind w:left="66" w:firstLine="9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36" w:type="dxa"/>
          <w:shd w:val="clear" w:color="auto" w:fill="auto"/>
        </w:tcPr>
        <w:p w14:paraId="00000070" w14:textId="77777777" w:rsidR="00B80865" w:rsidRDefault="00B80865">
          <w:pPr>
            <w:pStyle w:val="Normal0"/>
            <w:spacing w:after="0"/>
            <w:ind w:firstLine="75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B80865" w14:paraId="672A6659" w14:textId="77777777" w:rsidTr="7370397F">
      <w:trPr>
        <w:trHeight w:val="260"/>
      </w:trPr>
      <w:tc>
        <w:tcPr>
          <w:tcW w:w="1463" w:type="dxa"/>
          <w:vMerge/>
        </w:tcPr>
        <w:p w14:paraId="00000071" w14:textId="77777777" w:rsidR="00B80865" w:rsidRDefault="00B8086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 w:val="restart"/>
          <w:shd w:val="clear" w:color="auto" w:fill="auto"/>
        </w:tcPr>
        <w:p w14:paraId="00000072" w14:textId="77777777" w:rsidR="00B80865" w:rsidRDefault="00B80865">
          <w:pPr>
            <w:pStyle w:val="Normal0"/>
            <w:spacing w:before="240" w:after="0"/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914" w:type="dxa"/>
          <w:shd w:val="clear" w:color="auto" w:fill="auto"/>
        </w:tcPr>
        <w:p w14:paraId="00000073" w14:textId="77777777" w:rsidR="00B80865" w:rsidRDefault="00B80865">
          <w:pPr>
            <w:pStyle w:val="Normal0"/>
            <w:spacing w:after="0"/>
            <w:ind w:left="109" w:right="-52" w:hanging="3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53" w:type="dxa"/>
          <w:gridSpan w:val="2"/>
          <w:shd w:val="clear" w:color="auto" w:fill="auto"/>
        </w:tcPr>
        <w:p w14:paraId="00000074" w14:textId="77777777" w:rsidR="00B80865" w:rsidRDefault="00B80865">
          <w:pPr>
            <w:pStyle w:val="Normal0"/>
            <w:spacing w:after="0"/>
            <w:ind w:left="-122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B80865" w14:paraId="0A37501D" w14:textId="77777777" w:rsidTr="7370397F">
      <w:trPr>
        <w:trHeight w:val="220"/>
      </w:trPr>
      <w:tc>
        <w:tcPr>
          <w:tcW w:w="1463" w:type="dxa"/>
          <w:vMerge/>
        </w:tcPr>
        <w:p w14:paraId="00000076" w14:textId="77777777" w:rsidR="00B80865" w:rsidRDefault="00B8086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/>
        </w:tcPr>
        <w:p w14:paraId="00000077" w14:textId="77777777" w:rsidR="00B80865" w:rsidRDefault="00B80865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67" w:type="dxa"/>
          <w:gridSpan w:val="3"/>
          <w:shd w:val="clear" w:color="auto" w:fill="auto"/>
        </w:tcPr>
        <w:p w14:paraId="00000078" w14:textId="77777777" w:rsidR="00B80865" w:rsidRDefault="00B80865">
          <w:pPr>
            <w:pStyle w:val="Normal0"/>
            <w:spacing w:after="0"/>
            <w:ind w:left="249" w:hanging="17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000007B" w14:textId="77777777" w:rsidR="00B80865" w:rsidRDefault="00B808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489"/>
    <w:multiLevelType w:val="hybridMultilevel"/>
    <w:tmpl w:val="21288398"/>
    <w:lvl w:ilvl="0" w:tplc="D27A1B3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AA6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4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2E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F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6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25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85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1303"/>
    <w:multiLevelType w:val="hybridMultilevel"/>
    <w:tmpl w:val="07B646CA"/>
    <w:lvl w:ilvl="0" w:tplc="41F6F47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8FEEAEA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C6A0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D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6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E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44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C7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8A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D09"/>
    <w:multiLevelType w:val="hybridMultilevel"/>
    <w:tmpl w:val="A84AD3B2"/>
    <w:lvl w:ilvl="0" w:tplc="EA44DDB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AAA538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4B06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CD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D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2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2D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C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6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9DA"/>
    <w:multiLevelType w:val="multilevel"/>
    <w:tmpl w:val="A5F64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B042ED"/>
    <w:multiLevelType w:val="hybridMultilevel"/>
    <w:tmpl w:val="72BAA356"/>
    <w:lvl w:ilvl="0" w:tplc="BBE837F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20C4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03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A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0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C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A6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0F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B52"/>
    <w:multiLevelType w:val="hybridMultilevel"/>
    <w:tmpl w:val="515ED4D2"/>
    <w:lvl w:ilvl="0" w:tplc="1A2ED8C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DF66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65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46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E3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0C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A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A8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69A2"/>
    <w:multiLevelType w:val="hybridMultilevel"/>
    <w:tmpl w:val="86AE28DA"/>
    <w:lvl w:ilvl="0" w:tplc="87E4E00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FBC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89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6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ED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6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3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6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F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204"/>
    <w:multiLevelType w:val="hybridMultilevel"/>
    <w:tmpl w:val="DE5A9D78"/>
    <w:lvl w:ilvl="0" w:tplc="9824473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F2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6C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20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5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08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A9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AB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44DC2"/>
    <w:multiLevelType w:val="hybridMultilevel"/>
    <w:tmpl w:val="AF6E8F14"/>
    <w:lvl w:ilvl="0" w:tplc="559CC5A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6DA4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81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6F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1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EA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28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67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588"/>
    <w:multiLevelType w:val="hybridMultilevel"/>
    <w:tmpl w:val="83608E24"/>
    <w:lvl w:ilvl="0" w:tplc="76F0615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71C6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2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5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A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0C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C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2A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54B"/>
    <w:multiLevelType w:val="multilevel"/>
    <w:tmpl w:val="E18C75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0C51C3"/>
    <w:multiLevelType w:val="hybridMultilevel"/>
    <w:tmpl w:val="EA9E3CD2"/>
    <w:lvl w:ilvl="0" w:tplc="B54211D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EC2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E9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9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6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1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0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0C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81AC0"/>
    <w:multiLevelType w:val="hybridMultilevel"/>
    <w:tmpl w:val="F070B76E"/>
    <w:lvl w:ilvl="0" w:tplc="81D2DBD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BE2B51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9EC6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E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0D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6A82"/>
    <w:multiLevelType w:val="hybridMultilevel"/>
    <w:tmpl w:val="B620804C"/>
    <w:lvl w:ilvl="0" w:tplc="5ACEECF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A561364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66C88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69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E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65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7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F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EF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2E2"/>
    <w:multiLevelType w:val="hybridMultilevel"/>
    <w:tmpl w:val="D088996C"/>
    <w:lvl w:ilvl="0" w:tplc="2DC8ABA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BDC8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68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3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A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23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A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C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2B0F"/>
    <w:multiLevelType w:val="hybridMultilevel"/>
    <w:tmpl w:val="2062C4CE"/>
    <w:lvl w:ilvl="0" w:tplc="968875A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36E930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E5904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21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8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8E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2D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C4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546C7"/>
    <w:multiLevelType w:val="hybridMultilevel"/>
    <w:tmpl w:val="07B652E8"/>
    <w:lvl w:ilvl="0" w:tplc="E036F43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0A6623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3EC2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2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CD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2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82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F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8E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9181">
    <w:abstractNumId w:val="2"/>
  </w:num>
  <w:num w:numId="2" w16cid:durableId="779566860">
    <w:abstractNumId w:val="12"/>
  </w:num>
  <w:num w:numId="3" w16cid:durableId="1328555594">
    <w:abstractNumId w:val="0"/>
  </w:num>
  <w:num w:numId="4" w16cid:durableId="2111242553">
    <w:abstractNumId w:val="15"/>
  </w:num>
  <w:num w:numId="5" w16cid:durableId="293221191">
    <w:abstractNumId w:val="11"/>
  </w:num>
  <w:num w:numId="6" w16cid:durableId="1284725016">
    <w:abstractNumId w:val="4"/>
  </w:num>
  <w:num w:numId="7" w16cid:durableId="2077588417">
    <w:abstractNumId w:val="14"/>
  </w:num>
  <w:num w:numId="8" w16cid:durableId="1745688320">
    <w:abstractNumId w:val="1"/>
  </w:num>
  <w:num w:numId="9" w16cid:durableId="283387614">
    <w:abstractNumId w:val="6"/>
  </w:num>
  <w:num w:numId="10" w16cid:durableId="529924177">
    <w:abstractNumId w:val="16"/>
  </w:num>
  <w:num w:numId="11" w16cid:durableId="502207958">
    <w:abstractNumId w:val="5"/>
  </w:num>
  <w:num w:numId="12" w16cid:durableId="1998261137">
    <w:abstractNumId w:val="7"/>
  </w:num>
  <w:num w:numId="13" w16cid:durableId="1709254299">
    <w:abstractNumId w:val="13"/>
  </w:num>
  <w:num w:numId="14" w16cid:durableId="1271429062">
    <w:abstractNumId w:val="8"/>
  </w:num>
  <w:num w:numId="15" w16cid:durableId="308946820">
    <w:abstractNumId w:val="9"/>
  </w:num>
  <w:num w:numId="16" w16cid:durableId="1796830964">
    <w:abstractNumId w:val="3"/>
  </w:num>
  <w:num w:numId="17" w16cid:durableId="1745254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AE061"/>
    <w:rsid w:val="00372688"/>
    <w:rsid w:val="004C2007"/>
    <w:rsid w:val="005E07D5"/>
    <w:rsid w:val="00B80865"/>
    <w:rsid w:val="00CF1F09"/>
    <w:rsid w:val="00F42886"/>
    <w:rsid w:val="0238F853"/>
    <w:rsid w:val="030C2C83"/>
    <w:rsid w:val="032EAE09"/>
    <w:rsid w:val="03C1B0DD"/>
    <w:rsid w:val="04F75C87"/>
    <w:rsid w:val="05A0A3ED"/>
    <w:rsid w:val="070C6976"/>
    <w:rsid w:val="075D48FF"/>
    <w:rsid w:val="0A17CA04"/>
    <w:rsid w:val="0C108AC1"/>
    <w:rsid w:val="0D2CAEE1"/>
    <w:rsid w:val="0DC836C3"/>
    <w:rsid w:val="0DFF65BA"/>
    <w:rsid w:val="10A033E5"/>
    <w:rsid w:val="10D0E1C5"/>
    <w:rsid w:val="121046F1"/>
    <w:rsid w:val="123C0446"/>
    <w:rsid w:val="14377847"/>
    <w:rsid w:val="1833A11A"/>
    <w:rsid w:val="1847C5BF"/>
    <w:rsid w:val="1C428A2C"/>
    <w:rsid w:val="1C434224"/>
    <w:rsid w:val="1CD098F9"/>
    <w:rsid w:val="1CE120C1"/>
    <w:rsid w:val="1CFCCF8B"/>
    <w:rsid w:val="1D364D1F"/>
    <w:rsid w:val="1DDE5A8D"/>
    <w:rsid w:val="1DF73B2B"/>
    <w:rsid w:val="1F0A4BD5"/>
    <w:rsid w:val="1F8EFD2D"/>
    <w:rsid w:val="2066005B"/>
    <w:rsid w:val="212DB683"/>
    <w:rsid w:val="218E0BA8"/>
    <w:rsid w:val="2267A68B"/>
    <w:rsid w:val="22B1CBB0"/>
    <w:rsid w:val="2373BFD0"/>
    <w:rsid w:val="25415F04"/>
    <w:rsid w:val="260294CF"/>
    <w:rsid w:val="26719AA6"/>
    <w:rsid w:val="26D541DF"/>
    <w:rsid w:val="282717D6"/>
    <w:rsid w:val="2878FFC6"/>
    <w:rsid w:val="293A3591"/>
    <w:rsid w:val="29FA8FBB"/>
    <w:rsid w:val="2AD1AFD4"/>
    <w:rsid w:val="2C46DA9B"/>
    <w:rsid w:val="2C58ADF6"/>
    <w:rsid w:val="2DF02839"/>
    <w:rsid w:val="2E8DAE3A"/>
    <w:rsid w:val="2F8BF89A"/>
    <w:rsid w:val="3038E248"/>
    <w:rsid w:val="30BCADD5"/>
    <w:rsid w:val="315FE205"/>
    <w:rsid w:val="34130B6A"/>
    <w:rsid w:val="345F69BD"/>
    <w:rsid w:val="351F6DA9"/>
    <w:rsid w:val="36694C5B"/>
    <w:rsid w:val="39A0ED1D"/>
    <w:rsid w:val="3A366593"/>
    <w:rsid w:val="3BAC713D"/>
    <w:rsid w:val="3BE87646"/>
    <w:rsid w:val="3C726928"/>
    <w:rsid w:val="3D01A39F"/>
    <w:rsid w:val="3D19FF9E"/>
    <w:rsid w:val="3D277AD9"/>
    <w:rsid w:val="3D2FDB4E"/>
    <w:rsid w:val="3DC4634C"/>
    <w:rsid w:val="3E46069D"/>
    <w:rsid w:val="3EED2A3D"/>
    <w:rsid w:val="3FE6F6A1"/>
    <w:rsid w:val="44B77FC6"/>
    <w:rsid w:val="44DDDC9A"/>
    <w:rsid w:val="45553633"/>
    <w:rsid w:val="467F7025"/>
    <w:rsid w:val="46A0DB6C"/>
    <w:rsid w:val="47B51BCF"/>
    <w:rsid w:val="488C1EFD"/>
    <w:rsid w:val="4BC3BFBF"/>
    <w:rsid w:val="4D9184C4"/>
    <w:rsid w:val="4DB0ABC3"/>
    <w:rsid w:val="4E245D53"/>
    <w:rsid w:val="4E45AA33"/>
    <w:rsid w:val="4FB134A9"/>
    <w:rsid w:val="4FC02DB4"/>
    <w:rsid w:val="50D3917D"/>
    <w:rsid w:val="512D2D35"/>
    <w:rsid w:val="518AF3D5"/>
    <w:rsid w:val="52658E6B"/>
    <w:rsid w:val="52AFD539"/>
    <w:rsid w:val="57F5DF3B"/>
    <w:rsid w:val="5A727BE6"/>
    <w:rsid w:val="5AA7CF47"/>
    <w:rsid w:val="5AB2D2C8"/>
    <w:rsid w:val="5B479DA2"/>
    <w:rsid w:val="5B8B6DDA"/>
    <w:rsid w:val="5C392A0C"/>
    <w:rsid w:val="5D2A52B1"/>
    <w:rsid w:val="5E30EEAA"/>
    <w:rsid w:val="5F441173"/>
    <w:rsid w:val="6048CB16"/>
    <w:rsid w:val="611710CB"/>
    <w:rsid w:val="615F91CD"/>
    <w:rsid w:val="61AE7D70"/>
    <w:rsid w:val="638BC389"/>
    <w:rsid w:val="6539A3C0"/>
    <w:rsid w:val="65845D37"/>
    <w:rsid w:val="66CBFD07"/>
    <w:rsid w:val="67CAE061"/>
    <w:rsid w:val="67E5F5EF"/>
    <w:rsid w:val="6813F08B"/>
    <w:rsid w:val="6857B88A"/>
    <w:rsid w:val="685B99AC"/>
    <w:rsid w:val="692A1036"/>
    <w:rsid w:val="6B93AF6A"/>
    <w:rsid w:val="6BD8B0D2"/>
    <w:rsid w:val="6C10C4F1"/>
    <w:rsid w:val="6C6E37AF"/>
    <w:rsid w:val="6CA9BA07"/>
    <w:rsid w:val="6CD28F6F"/>
    <w:rsid w:val="6CDF0E17"/>
    <w:rsid w:val="6DFD8159"/>
    <w:rsid w:val="6EA9D32C"/>
    <w:rsid w:val="6FAC6991"/>
    <w:rsid w:val="7135221B"/>
    <w:rsid w:val="715D7536"/>
    <w:rsid w:val="71E9C891"/>
    <w:rsid w:val="7221FCE1"/>
    <w:rsid w:val="7256B37E"/>
    <w:rsid w:val="72E40A53"/>
    <w:rsid w:val="7328A896"/>
    <w:rsid w:val="7370397F"/>
    <w:rsid w:val="743E6B3A"/>
    <w:rsid w:val="74795BE5"/>
    <w:rsid w:val="77368202"/>
    <w:rsid w:val="779E5319"/>
    <w:rsid w:val="786D580E"/>
    <w:rsid w:val="7A0D7B2E"/>
    <w:rsid w:val="7A1BB448"/>
    <w:rsid w:val="7A5809F5"/>
    <w:rsid w:val="7ABA1599"/>
    <w:rsid w:val="7BA688D0"/>
    <w:rsid w:val="7DC083BD"/>
    <w:rsid w:val="7FB6B8EC"/>
    <w:rsid w:val="7FD3EB5B"/>
    <w:rsid w:val="7FF2F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C18"/>
  <w15:docId w15:val="{2DD83FE0-FC23-4929-B3C5-AEC2067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0"/>
    <w:uiPriority w:val="59"/>
    <w:rsid w:val="004C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0"/>
    <w:uiPriority w:val="34"/>
    <w:qFormat/>
    <w:rsid w:val="00053613"/>
    <w:pPr>
      <w:ind w:left="720"/>
      <w:contextualSpacing/>
    </w:pPr>
  </w:style>
  <w:style w:type="paragraph" w:styleId="Encabezado">
    <w:name w:val="header"/>
    <w:basedOn w:val="Normal0"/>
    <w:link w:val="Encabezado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220"/>
  </w:style>
  <w:style w:type="paragraph" w:styleId="Piedepgina">
    <w:name w:val="footer"/>
    <w:basedOn w:val="Normal0"/>
    <w:link w:val="Piedepgina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20"/>
  </w:style>
  <w:style w:type="paragraph" w:styleId="Textodeglobo">
    <w:name w:val="Balloon Text"/>
    <w:basedOn w:val="Normal0"/>
    <w:link w:val="TextodegloboCar"/>
    <w:uiPriority w:val="99"/>
    <w:semiHidden/>
    <w:unhideWhenUsed/>
    <w:rsid w:val="00F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220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65AC4A088D347947003083C6E584B" ma:contentTypeVersion="16" ma:contentTypeDescription="Crear nuevo documento." ma:contentTypeScope="" ma:versionID="e49ba64908b03691c14f3a8daa495288">
  <xsd:schema xmlns:xsd="http://www.w3.org/2001/XMLSchema" xmlns:xs="http://www.w3.org/2001/XMLSchema" xmlns:p="http://schemas.microsoft.com/office/2006/metadata/properties" xmlns:ns2="75f22864-b1b6-4225-89b9-d37325421061" xmlns:ns3="1bd499a1-1202-4734-abeb-334b58811015" targetNamespace="http://schemas.microsoft.com/office/2006/metadata/properties" ma:root="true" ma:fieldsID="0f95e822972e52308ecc4441c8a30cc3" ns2:_="" ns3:_="">
    <xsd:import namespace="75f22864-b1b6-4225-89b9-d37325421061"/>
    <xsd:import namespace="1bd499a1-1202-4734-abeb-334b5881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2864-b1b6-4225-89b9-d3732542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85b55d-52fc-43ca-8ffc-f44edb7ee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99a1-1202-4734-abeb-334b5881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3c372-d46e-43bc-a6ae-d9885949793b}" ma:internalName="TaxCatchAll" ma:showField="CatchAllData" ma:web="1bd499a1-1202-4734-abeb-334b58811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d499a1-1202-4734-abeb-334b58811015" xsi:nil="true"/>
    <lcf76f155ced4ddcb4097134ff3c332f xmlns="75f22864-b1b6-4225-89b9-d3732542106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xhVbu+NNUwKq+BDwlb2RaglnQ==">AMUW2mUKZO5YpJ+oLuZS0kZ/L4YkeSEefVsiQk0yOgmlOyB2n5lYjuNvh5unYr46lHDO5YLHkTayPmtR3CwPb5Vr0MexLVVxAX3rzWfz/lNvyVZiQ4BbrKfe2n3ulrzdvBp5vDz6FRLR</go:docsCustomData>
</go:gDocsCustomXmlDataStorage>
</file>

<file path=customXml/itemProps1.xml><?xml version="1.0" encoding="utf-8"?>
<ds:datastoreItem xmlns:ds="http://schemas.openxmlformats.org/officeDocument/2006/customXml" ds:itemID="{EF7844D5-2F25-4CC8-B37E-B1BC4B3F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2864-b1b6-4225-89b9-d37325421061"/>
    <ds:schemaRef ds:uri="1bd499a1-1202-4734-abeb-334b5881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12B89-4574-4EC9-B986-20FBBCDB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EA62-E172-41F3-89C2-EEDA63E400BB}">
  <ds:schemaRefs>
    <ds:schemaRef ds:uri="http://schemas.microsoft.com/office/2006/metadata/properties"/>
    <ds:schemaRef ds:uri="http://schemas.microsoft.com/office/infopath/2007/PartnerControls"/>
    <ds:schemaRef ds:uri="1bd499a1-1202-4734-abeb-334b58811015"/>
    <ds:schemaRef ds:uri="75f22864-b1b6-4225-89b9-d3732542106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Gutiérrez García</dc:creator>
  <cp:lastModifiedBy>Clemente Barreto Pestana</cp:lastModifiedBy>
  <cp:revision>5</cp:revision>
  <dcterms:created xsi:type="dcterms:W3CDTF">2019-11-15T13:15:00Z</dcterms:created>
  <dcterms:modified xsi:type="dcterms:W3CDTF">2022-12-04T11:33:00Z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0x010100B3965AC4A088D347947003083C6E584B</vt:lpwstr>
  </property>
  <property fmtid="{D5CDD505-2E9C-101B-9397-08002B2CF9AE}" pid="3" name="MediaServiceImageTags">
    <vt:lpwstr/>
  </property>
</Properties>
</file>